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2FB975F0"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FD5305">
        <w:rPr>
          <w:bCs/>
          <w:szCs w:val="20"/>
          <w:u w:val="single"/>
          <w:lang w:val="es-MX" w:eastAsia="es-MX"/>
        </w:rPr>
        <w:t xml:space="preserve">                                             A</w:t>
      </w:r>
      <w:r w:rsidR="00B81EB7" w:rsidRPr="005E05A6">
        <w:rPr>
          <w:bCs/>
          <w:szCs w:val="20"/>
          <w:u w:val="single"/>
          <w:lang w:val="es-MX" w:eastAsia="es-MX"/>
        </w:rPr>
        <w:t>gosto – diciembre 2025.</w:t>
      </w:r>
    </w:p>
    <w:p w14:paraId="3AC5EBEE" w14:textId="6E28936A"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Nombre de la asignatura</w:t>
      </w:r>
      <w:r w:rsidRPr="005E05A6">
        <w:rPr>
          <w:szCs w:val="20"/>
          <w:u w:val="single"/>
          <w:lang w:val="es-MX" w:eastAsia="es-MX"/>
        </w:rPr>
        <w:t>:</w:t>
      </w:r>
      <w:r w:rsidR="00FD5305">
        <w:rPr>
          <w:szCs w:val="20"/>
          <w:u w:val="single"/>
          <w:lang w:val="es-MX" w:eastAsia="es-MX"/>
        </w:rPr>
        <w:t xml:space="preserve">                   </w:t>
      </w:r>
      <w:r w:rsidRPr="005E05A6">
        <w:rPr>
          <w:szCs w:val="20"/>
          <w:u w:val="single"/>
          <w:lang w:val="es-MX" w:eastAsia="es-MX"/>
        </w:rPr>
        <w:t xml:space="preserve"> </w:t>
      </w:r>
      <w:r w:rsidR="00B81EB7" w:rsidRPr="005E05A6">
        <w:rPr>
          <w:szCs w:val="20"/>
          <w:u w:val="single"/>
          <w:lang w:val="es-MX" w:eastAsia="es-MX"/>
        </w:rPr>
        <w:t>Análisis Numérico.</w:t>
      </w:r>
    </w:p>
    <w:p w14:paraId="3824F2F8" w14:textId="5E274397"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Clave de la asignatura</w:t>
      </w:r>
      <w:r w:rsidRPr="005E05A6">
        <w:rPr>
          <w:szCs w:val="20"/>
          <w:u w:val="single"/>
          <w:lang w:val="es-MX" w:eastAsia="es-MX"/>
        </w:rPr>
        <w:t>:</w:t>
      </w:r>
      <w:r w:rsidR="00FD5305">
        <w:rPr>
          <w:szCs w:val="20"/>
          <w:u w:val="single"/>
          <w:lang w:val="es-MX" w:eastAsia="es-MX"/>
        </w:rPr>
        <w:t xml:space="preserve">                       </w:t>
      </w:r>
      <w:r w:rsidRPr="005E05A6">
        <w:rPr>
          <w:szCs w:val="20"/>
          <w:u w:val="single"/>
          <w:lang w:val="es-MX" w:eastAsia="es-MX"/>
        </w:rPr>
        <w:t xml:space="preserve"> </w:t>
      </w:r>
      <w:r w:rsidR="00B81EB7" w:rsidRPr="005E05A6">
        <w:rPr>
          <w:bCs/>
          <w:szCs w:val="20"/>
          <w:u w:val="single"/>
          <w:lang w:val="es-MX" w:eastAsia="es-MX"/>
        </w:rPr>
        <w:t>IELC-2010-211.</w:t>
      </w:r>
    </w:p>
    <w:p w14:paraId="734A102A" w14:textId="4FF25D1B"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B81EB7" w:rsidRPr="005E05A6">
        <w:rPr>
          <w:szCs w:val="20"/>
          <w:u w:val="single"/>
          <w:lang w:val="es-MX" w:eastAsia="es-MX"/>
        </w:rPr>
        <w:t>3-2-5.</w:t>
      </w:r>
    </w:p>
    <w:p w14:paraId="0D90DCEF" w14:textId="1E071BCB" w:rsidR="0076463A" w:rsidRPr="005E05A6" w:rsidRDefault="0076463A" w:rsidP="0076463A">
      <w:pPr>
        <w:autoSpaceDE w:val="0"/>
        <w:autoSpaceDN w:val="0"/>
        <w:adjustRightInd w:val="0"/>
        <w:ind w:left="2977"/>
        <w:rPr>
          <w:szCs w:val="20"/>
          <w:u w:val="single"/>
          <w:lang w:val="es-MX" w:eastAsia="es-MX"/>
        </w:rPr>
      </w:pPr>
      <w:r w:rsidRPr="009F6C2E">
        <w:rPr>
          <w:szCs w:val="20"/>
          <w:lang w:val="es-MX" w:eastAsia="es-MX"/>
        </w:rPr>
        <w:t>Nombre del Programa Educativo</w:t>
      </w:r>
      <w:r w:rsidRPr="005E05A6">
        <w:rPr>
          <w:szCs w:val="20"/>
          <w:u w:val="single"/>
          <w:lang w:val="es-MX" w:eastAsia="es-MX"/>
        </w:rPr>
        <w:t xml:space="preserve">: </w:t>
      </w:r>
      <w:r w:rsidR="00FD5305">
        <w:rPr>
          <w:szCs w:val="20"/>
          <w:u w:val="single"/>
          <w:lang w:val="es-MX" w:eastAsia="es-MX"/>
        </w:rPr>
        <w:t xml:space="preserve">       </w:t>
      </w:r>
      <w:r w:rsidR="005924B0" w:rsidRPr="005E05A6">
        <w:rPr>
          <w:szCs w:val="20"/>
          <w:u w:val="single"/>
          <w:lang w:val="es-MX" w:eastAsia="es-MX"/>
        </w:rPr>
        <w:t>Ingeniería Electrónica.</w:t>
      </w:r>
    </w:p>
    <w:p w14:paraId="55F8CD92" w14:textId="73E5F5CE"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FD5305">
        <w:rPr>
          <w:szCs w:val="20"/>
          <w:u w:val="single"/>
          <w:lang w:val="es-MX" w:eastAsia="es-MX"/>
        </w:rPr>
        <w:t xml:space="preserve">                                </w:t>
      </w:r>
      <w:r w:rsidR="0032620A" w:rsidRPr="0032620A">
        <w:rPr>
          <w:rFonts w:eastAsiaTheme="minorEastAsia"/>
          <w:color w:val="auto"/>
          <w:szCs w:val="20"/>
          <w:u w:val="single"/>
          <w:lang w:val="es-MX"/>
        </w:rPr>
        <w:t>ETF-1003</w:t>
      </w:r>
      <w:r w:rsidR="005924B0" w:rsidRPr="005E05A6">
        <w:rPr>
          <w:szCs w:val="20"/>
          <w:u w:val="single"/>
          <w:lang w:val="es-MX" w:eastAsia="es-MX"/>
        </w:rPr>
        <w:t>.</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7D31668A" w14:textId="4B5A40A7" w:rsidR="00862FDF" w:rsidRPr="000C19FA" w:rsidRDefault="00862FDF" w:rsidP="00862FDF">
            <w:pPr>
              <w:autoSpaceDE w:val="0"/>
              <w:autoSpaceDN w:val="0"/>
              <w:adjustRightInd w:val="0"/>
              <w:spacing w:after="0" w:line="240" w:lineRule="auto"/>
              <w:ind w:left="0" w:firstLine="0"/>
              <w:jc w:val="left"/>
              <w:rPr>
                <w:rFonts w:eastAsiaTheme="minorEastAsia"/>
                <w:color w:val="auto"/>
                <w:szCs w:val="20"/>
                <w:lang w:val="es-MX"/>
              </w:rPr>
            </w:pPr>
            <w:r w:rsidRPr="000C19FA">
              <w:rPr>
                <w:rFonts w:eastAsiaTheme="minorEastAsia"/>
                <w:color w:val="auto"/>
                <w:szCs w:val="20"/>
                <w:lang w:val="es-MX"/>
              </w:rPr>
              <w:t>Esta asignatura aporta al perfil del Ingeniero Electrónico el decodificar e interpretar el lenguaje formal y simbólico, y entender su relación con el lenguaje natural. Desarrollar un método de trabajo y una metodología lógica de solución de problemas. Aplicar los métodos numéricos como una alternativa de</w:t>
            </w:r>
            <w:r w:rsidR="000C19FA">
              <w:rPr>
                <w:rFonts w:eastAsiaTheme="minorEastAsia"/>
                <w:color w:val="auto"/>
                <w:szCs w:val="20"/>
                <w:lang w:val="es-MX"/>
              </w:rPr>
              <w:t xml:space="preserve"> </w:t>
            </w:r>
            <w:r w:rsidRPr="000C19FA">
              <w:rPr>
                <w:rFonts w:eastAsiaTheme="minorEastAsia"/>
                <w:color w:val="auto"/>
                <w:szCs w:val="20"/>
                <w:lang w:val="es-MX"/>
              </w:rPr>
              <w:t>solución a problemas reales de ingeniería. Aplicar técnicas de resolución de problemas por computadora.</w:t>
            </w:r>
          </w:p>
          <w:p w14:paraId="37326EBA" w14:textId="77777777" w:rsidR="00862FDF" w:rsidRPr="000C19FA" w:rsidRDefault="00862FDF" w:rsidP="00862FDF">
            <w:pPr>
              <w:autoSpaceDE w:val="0"/>
              <w:autoSpaceDN w:val="0"/>
              <w:adjustRightInd w:val="0"/>
              <w:spacing w:after="0" w:line="240" w:lineRule="auto"/>
              <w:ind w:left="0" w:firstLine="0"/>
              <w:jc w:val="left"/>
              <w:rPr>
                <w:rFonts w:eastAsiaTheme="minorEastAsia"/>
                <w:color w:val="auto"/>
                <w:szCs w:val="20"/>
                <w:lang w:val="es-MX"/>
              </w:rPr>
            </w:pPr>
          </w:p>
          <w:p w14:paraId="53A0083B" w14:textId="292BF54F" w:rsidR="00862FDF" w:rsidRPr="000C19FA" w:rsidRDefault="00862FDF" w:rsidP="00862FDF">
            <w:pPr>
              <w:autoSpaceDE w:val="0"/>
              <w:autoSpaceDN w:val="0"/>
              <w:adjustRightInd w:val="0"/>
              <w:spacing w:after="0" w:line="240" w:lineRule="auto"/>
              <w:ind w:left="0" w:firstLine="0"/>
              <w:jc w:val="left"/>
              <w:rPr>
                <w:rFonts w:eastAsiaTheme="minorEastAsia"/>
                <w:color w:val="auto"/>
                <w:szCs w:val="20"/>
                <w:lang w:val="es-MX"/>
              </w:rPr>
            </w:pPr>
            <w:r w:rsidRPr="000C19FA">
              <w:rPr>
                <w:rFonts w:eastAsiaTheme="minorEastAsia"/>
                <w:color w:val="auto"/>
                <w:szCs w:val="20"/>
                <w:lang w:val="es-MX"/>
              </w:rPr>
              <w:t>Esta asignatura es de gran importancia para analizar y obtener una respuesta de un sistema empleando fundamentos de programación y técnicas de cálculo numérico elementales.</w:t>
            </w:r>
          </w:p>
          <w:p w14:paraId="7B221458" w14:textId="2BB29BDA" w:rsidR="00AB5E71" w:rsidRPr="00862FDF" w:rsidRDefault="00862FDF" w:rsidP="00862FDF">
            <w:pPr>
              <w:autoSpaceDE w:val="0"/>
              <w:autoSpaceDN w:val="0"/>
              <w:adjustRightInd w:val="0"/>
              <w:spacing w:after="0" w:line="240" w:lineRule="auto"/>
              <w:ind w:left="0" w:firstLine="0"/>
              <w:jc w:val="left"/>
              <w:rPr>
                <w:bCs/>
                <w:szCs w:val="20"/>
                <w:lang w:val="es-MX" w:eastAsia="es-MX"/>
              </w:rPr>
            </w:pPr>
            <w:r w:rsidRPr="000C19FA">
              <w:rPr>
                <w:rFonts w:eastAsiaTheme="minorEastAsia"/>
                <w:color w:val="auto"/>
                <w:szCs w:val="20"/>
                <w:lang w:val="es-MX"/>
              </w:rPr>
              <w:t>Esta asignatura aporta al perfil del ingeniero los métodos y técnicas de solución numérica implementadas en ordenadores para el análisis y obtención de resultados del comportamiento dinámico y en estado estable de sistemas eléctricos. Así como la aplicación de los métodos numéricos para analizar la representación gráfica de los resultados.</w:t>
            </w:r>
            <w:r w:rsidR="00060BC1">
              <w:rPr>
                <w:rFonts w:eastAsiaTheme="minorEastAsia"/>
                <w:color w:val="auto"/>
                <w:szCs w:val="20"/>
                <w:lang w:val="es-MX"/>
              </w:rPr>
              <w:t xml:space="preserve"> Los cuáles está alineado al criterio transversal de excelencia del SEAES.</w:t>
            </w:r>
          </w:p>
        </w:tc>
      </w:tr>
    </w:tbl>
    <w:p w14:paraId="4B5DC615" w14:textId="44F9162D" w:rsidR="006B6568" w:rsidRPr="009F6C2E" w:rsidRDefault="00862FDF" w:rsidP="00446A67">
      <w:pPr>
        <w:autoSpaceDE w:val="0"/>
        <w:autoSpaceDN w:val="0"/>
        <w:adjustRightInd w:val="0"/>
        <w:ind w:left="0" w:firstLine="0"/>
        <w:rPr>
          <w:b/>
          <w:bCs/>
          <w:szCs w:val="20"/>
          <w:lang w:val="es-MX" w:eastAsia="es-MX"/>
        </w:rPr>
      </w:pPr>
      <w:r>
        <w:rPr>
          <w:b/>
          <w:bCs/>
          <w:szCs w:val="20"/>
          <w:lang w:val="es-MX" w:eastAsia="es-MX"/>
        </w:rPr>
        <w:t xml:space="preserve"> </w:t>
      </w: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39F4F7A7" w:rsidR="007B06EF" w:rsidRPr="009F6C2E" w:rsidRDefault="007B06EF" w:rsidP="00060BC1">
      <w:pPr>
        <w:tabs>
          <w:tab w:val="left" w:pos="10050"/>
        </w:tabs>
        <w:autoSpaceDE w:val="0"/>
        <w:autoSpaceDN w:val="0"/>
        <w:adjustRightInd w:val="0"/>
        <w:rPr>
          <w:b/>
          <w:bCs/>
          <w:szCs w:val="20"/>
          <w:lang w:val="es-MX" w:eastAsia="es-MX"/>
        </w:rPr>
      </w:pPr>
      <w:r w:rsidRPr="009F6C2E">
        <w:rPr>
          <w:b/>
          <w:bCs/>
          <w:szCs w:val="20"/>
          <w:lang w:val="es-MX" w:eastAsia="es-MX"/>
        </w:rPr>
        <w:t>2. Intención Didáctica</w:t>
      </w:r>
      <w:r w:rsidR="00060BC1">
        <w:rPr>
          <w:b/>
          <w:bCs/>
          <w:szCs w:val="20"/>
          <w:lang w:val="es-MX" w:eastAsia="es-MX"/>
        </w:rPr>
        <w:tab/>
        <w:t xml:space="preserve"> </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475134">
        <w:tc>
          <w:tcPr>
            <w:tcW w:w="13552" w:type="dxa"/>
          </w:tcPr>
          <w:p w14:paraId="1F72C82E" w14:textId="77777777" w:rsidR="000C19FA" w:rsidRDefault="00862FDF" w:rsidP="00862FDF">
            <w:pPr>
              <w:autoSpaceDE w:val="0"/>
              <w:autoSpaceDN w:val="0"/>
              <w:adjustRightInd w:val="0"/>
              <w:spacing w:after="0" w:line="240" w:lineRule="auto"/>
              <w:ind w:left="0" w:firstLine="0"/>
              <w:jc w:val="left"/>
              <w:rPr>
                <w:rFonts w:eastAsiaTheme="minorEastAsia"/>
                <w:color w:val="auto"/>
                <w:szCs w:val="20"/>
                <w:lang w:val="es-MX"/>
              </w:rPr>
            </w:pPr>
            <w:r w:rsidRPr="000C19FA">
              <w:rPr>
                <w:rFonts w:eastAsiaTheme="minorEastAsia"/>
                <w:color w:val="auto"/>
                <w:szCs w:val="20"/>
                <w:lang w:val="es-MX"/>
              </w:rPr>
              <w:t>En la actualidad, el empleo de técnica numéricas es de gran importancia en el análisis y solución de sistemas eléctricos. El importante esfuerzo de cálculo que implica en la mayoría de los métodos, hace</w:t>
            </w:r>
            <w:r w:rsidR="000C19FA">
              <w:rPr>
                <w:rFonts w:eastAsiaTheme="minorEastAsia"/>
                <w:color w:val="auto"/>
                <w:szCs w:val="20"/>
                <w:lang w:val="es-MX"/>
              </w:rPr>
              <w:t xml:space="preserve"> </w:t>
            </w:r>
            <w:r w:rsidRPr="000C19FA">
              <w:rPr>
                <w:rFonts w:eastAsiaTheme="minorEastAsia"/>
                <w:color w:val="auto"/>
                <w:szCs w:val="20"/>
                <w:lang w:val="es-MX"/>
              </w:rPr>
              <w:t>que su uso esté íntimamente ligado al empleo de computadores. De hecho, sin el desarrollo que se ha</w:t>
            </w:r>
            <w:r w:rsidR="000C19FA">
              <w:rPr>
                <w:rFonts w:eastAsiaTheme="minorEastAsia"/>
                <w:color w:val="auto"/>
                <w:szCs w:val="20"/>
                <w:lang w:val="es-MX"/>
              </w:rPr>
              <w:t xml:space="preserve"> </w:t>
            </w:r>
            <w:r w:rsidRPr="000C19FA">
              <w:rPr>
                <w:rFonts w:eastAsiaTheme="minorEastAsia"/>
                <w:color w:val="auto"/>
                <w:szCs w:val="20"/>
                <w:lang w:val="es-MX"/>
              </w:rPr>
              <w:t>producido en el campo de la informática resultaría difícilmente imaginable el nivel actual de utilización</w:t>
            </w:r>
            <w:r w:rsidR="000C19FA">
              <w:rPr>
                <w:rFonts w:eastAsiaTheme="minorEastAsia"/>
                <w:color w:val="auto"/>
                <w:szCs w:val="20"/>
                <w:lang w:val="es-MX"/>
              </w:rPr>
              <w:t xml:space="preserve"> </w:t>
            </w:r>
            <w:r w:rsidRPr="000C19FA">
              <w:rPr>
                <w:rFonts w:eastAsiaTheme="minorEastAsia"/>
                <w:color w:val="auto"/>
                <w:szCs w:val="20"/>
                <w:lang w:val="es-MX"/>
              </w:rPr>
              <w:t>de las técnicas numéricas en el ámbito de la ingeniería.</w:t>
            </w:r>
          </w:p>
          <w:p w14:paraId="5C5067D2" w14:textId="7263FFC3" w:rsidR="000C19FA" w:rsidRDefault="00862FDF" w:rsidP="00862FDF">
            <w:pPr>
              <w:autoSpaceDE w:val="0"/>
              <w:autoSpaceDN w:val="0"/>
              <w:adjustRightInd w:val="0"/>
              <w:spacing w:after="0" w:line="240" w:lineRule="auto"/>
              <w:ind w:left="0" w:firstLine="0"/>
              <w:jc w:val="left"/>
              <w:rPr>
                <w:rFonts w:eastAsiaTheme="minorEastAsia"/>
                <w:color w:val="auto"/>
                <w:szCs w:val="20"/>
                <w:lang w:val="es-MX"/>
              </w:rPr>
            </w:pPr>
            <w:r w:rsidRPr="000C19FA">
              <w:rPr>
                <w:rFonts w:eastAsiaTheme="minorEastAsia"/>
                <w:color w:val="auto"/>
                <w:szCs w:val="20"/>
                <w:lang w:val="es-MX"/>
              </w:rPr>
              <w:t>Los temas desarrollados abarcan siete unidades, agrupando los contenidos conceptuales,</w:t>
            </w:r>
            <w:r w:rsidR="000C19FA">
              <w:rPr>
                <w:rFonts w:eastAsiaTheme="minorEastAsia"/>
                <w:color w:val="auto"/>
                <w:szCs w:val="20"/>
                <w:lang w:val="es-MX"/>
              </w:rPr>
              <w:t xml:space="preserve"> </w:t>
            </w:r>
            <w:r w:rsidRPr="000C19FA">
              <w:rPr>
                <w:rFonts w:eastAsiaTheme="minorEastAsia"/>
                <w:color w:val="auto"/>
                <w:szCs w:val="20"/>
                <w:lang w:val="es-MX"/>
              </w:rPr>
              <w:t xml:space="preserve">procedimentales y actitudinales de la </w:t>
            </w:r>
            <w:r w:rsidR="000C19FA" w:rsidRPr="000C19FA">
              <w:rPr>
                <w:rFonts w:eastAsiaTheme="minorEastAsia"/>
                <w:color w:val="auto"/>
                <w:szCs w:val="20"/>
                <w:lang w:val="es-MX"/>
              </w:rPr>
              <w:t xml:space="preserve">asignatura, </w:t>
            </w:r>
            <w:r w:rsidR="000C19FA">
              <w:rPr>
                <w:rFonts w:eastAsiaTheme="minorEastAsia"/>
                <w:color w:val="auto"/>
                <w:szCs w:val="20"/>
                <w:lang w:val="es-MX"/>
              </w:rPr>
              <w:t>manteniendo</w:t>
            </w:r>
            <w:r w:rsidRPr="000C19FA">
              <w:rPr>
                <w:rFonts w:eastAsiaTheme="minorEastAsia"/>
                <w:color w:val="auto"/>
                <w:szCs w:val="20"/>
                <w:lang w:val="es-MX"/>
              </w:rPr>
              <w:t xml:space="preserve"> una secuencia de avance con los</w:t>
            </w:r>
            <w:r w:rsidR="000C19FA">
              <w:rPr>
                <w:rFonts w:eastAsiaTheme="minorEastAsia"/>
                <w:color w:val="auto"/>
                <w:szCs w:val="20"/>
                <w:lang w:val="es-MX"/>
              </w:rPr>
              <w:t xml:space="preserve"> </w:t>
            </w:r>
            <w:r w:rsidRPr="000C19FA">
              <w:rPr>
                <w:rFonts w:eastAsiaTheme="minorEastAsia"/>
                <w:color w:val="auto"/>
                <w:szCs w:val="20"/>
                <w:lang w:val="es-MX"/>
              </w:rPr>
              <w:t>conocimientos adquiridos en temas anteriores. De los temas planteados, en el tema uno se analiza el</w:t>
            </w:r>
            <w:r w:rsidR="00672D52" w:rsidRPr="000C19FA">
              <w:rPr>
                <w:rFonts w:eastAsiaTheme="minorEastAsia"/>
                <w:color w:val="auto"/>
                <w:szCs w:val="20"/>
                <w:lang w:val="es-MX"/>
              </w:rPr>
              <w:t xml:space="preserve"> </w:t>
            </w:r>
            <w:r w:rsidRPr="000C19FA">
              <w:rPr>
                <w:rFonts w:eastAsiaTheme="minorEastAsia"/>
                <w:color w:val="auto"/>
                <w:szCs w:val="20"/>
                <w:lang w:val="es-MX"/>
              </w:rPr>
              <w:t>concepto de error en el cálculo numérico, ya que en todos los métodos iterativos es fundamental</w:t>
            </w:r>
            <w:r w:rsidR="00672D52" w:rsidRPr="000C19FA">
              <w:rPr>
                <w:rFonts w:eastAsiaTheme="minorEastAsia"/>
                <w:color w:val="auto"/>
                <w:szCs w:val="20"/>
                <w:lang w:val="es-MX"/>
              </w:rPr>
              <w:t xml:space="preserve"> </w:t>
            </w:r>
            <w:r w:rsidRPr="000C19FA">
              <w:rPr>
                <w:rFonts w:eastAsiaTheme="minorEastAsia"/>
                <w:color w:val="auto"/>
                <w:szCs w:val="20"/>
                <w:lang w:val="es-MX"/>
              </w:rPr>
              <w:t>estimar el grado de aproximación de la solución que se obtiene.</w:t>
            </w:r>
          </w:p>
          <w:p w14:paraId="342B78ED" w14:textId="5A0E4E7D" w:rsidR="00862FDF" w:rsidRPr="000C19FA" w:rsidRDefault="00862FDF" w:rsidP="00862FDF">
            <w:pPr>
              <w:autoSpaceDE w:val="0"/>
              <w:autoSpaceDN w:val="0"/>
              <w:adjustRightInd w:val="0"/>
              <w:spacing w:after="0" w:line="240" w:lineRule="auto"/>
              <w:ind w:left="0" w:firstLine="0"/>
              <w:jc w:val="left"/>
              <w:rPr>
                <w:rFonts w:eastAsiaTheme="minorEastAsia"/>
                <w:color w:val="auto"/>
                <w:szCs w:val="20"/>
                <w:lang w:val="es-MX"/>
              </w:rPr>
            </w:pPr>
            <w:r w:rsidRPr="000C19FA">
              <w:rPr>
                <w:rFonts w:eastAsiaTheme="minorEastAsia"/>
                <w:color w:val="auto"/>
                <w:szCs w:val="20"/>
                <w:lang w:val="es-MX"/>
              </w:rPr>
              <w:t>En el tema dos, al determinar la solución de ecuaciones no lineales de una variable, la mayoría de los</w:t>
            </w:r>
            <w:r w:rsidR="00672D52" w:rsidRPr="000C19FA">
              <w:rPr>
                <w:rFonts w:eastAsiaTheme="minorEastAsia"/>
                <w:color w:val="auto"/>
                <w:szCs w:val="20"/>
                <w:lang w:val="es-MX"/>
              </w:rPr>
              <w:t xml:space="preserve"> </w:t>
            </w:r>
            <w:r w:rsidRPr="000C19FA">
              <w:rPr>
                <w:rFonts w:eastAsiaTheme="minorEastAsia"/>
                <w:color w:val="auto"/>
                <w:szCs w:val="20"/>
                <w:lang w:val="es-MX"/>
              </w:rPr>
              <w:t>métodos utilizados para el cálculo son</w:t>
            </w:r>
            <w:r w:rsidR="007E7040">
              <w:rPr>
                <w:rFonts w:eastAsiaTheme="minorEastAsia"/>
                <w:color w:val="auto"/>
                <w:szCs w:val="20"/>
                <w:lang w:val="es-MX"/>
              </w:rPr>
              <w:t xml:space="preserve"> </w:t>
            </w:r>
            <w:r w:rsidRPr="000C19FA">
              <w:rPr>
                <w:rFonts w:eastAsiaTheme="minorEastAsia"/>
                <w:color w:val="auto"/>
                <w:szCs w:val="20"/>
                <w:lang w:val="es-MX"/>
              </w:rPr>
              <w:t>iterativos, y se basan en modelos de aproximaciones sucesivas.</w:t>
            </w:r>
          </w:p>
          <w:p w14:paraId="7196221A" w14:textId="335171B7" w:rsidR="00672D52" w:rsidRPr="000C19FA" w:rsidRDefault="00862FDF" w:rsidP="00862FDF">
            <w:pPr>
              <w:autoSpaceDE w:val="0"/>
              <w:autoSpaceDN w:val="0"/>
              <w:adjustRightInd w:val="0"/>
              <w:spacing w:after="0" w:line="240" w:lineRule="auto"/>
              <w:ind w:left="0" w:firstLine="0"/>
              <w:jc w:val="left"/>
              <w:rPr>
                <w:rFonts w:eastAsiaTheme="minorEastAsia"/>
                <w:color w:val="auto"/>
                <w:szCs w:val="20"/>
                <w:lang w:val="es-MX"/>
              </w:rPr>
            </w:pPr>
            <w:r w:rsidRPr="000C19FA">
              <w:rPr>
                <w:rFonts w:eastAsiaTheme="minorEastAsia"/>
                <w:color w:val="auto"/>
                <w:szCs w:val="20"/>
                <w:lang w:val="es-MX"/>
              </w:rPr>
              <w:t>Estos métodos trabajan del siguiente modo: a partir de una primera aproximación al valor de la raíz,</w:t>
            </w:r>
            <w:r w:rsidR="00672D52" w:rsidRPr="000C19FA">
              <w:rPr>
                <w:rFonts w:eastAsiaTheme="minorEastAsia"/>
                <w:color w:val="auto"/>
                <w:szCs w:val="20"/>
                <w:lang w:val="es-MX"/>
              </w:rPr>
              <w:t xml:space="preserve"> </w:t>
            </w:r>
            <w:r w:rsidRPr="000C19FA">
              <w:rPr>
                <w:rFonts w:eastAsiaTheme="minorEastAsia"/>
                <w:color w:val="auto"/>
                <w:szCs w:val="20"/>
                <w:lang w:val="es-MX"/>
              </w:rPr>
              <w:t>determinando una aproximación mejor aplicando una determinada regla de cálculo y así sucesivamente</w:t>
            </w:r>
            <w:r w:rsidR="00672D52" w:rsidRPr="000C19FA">
              <w:rPr>
                <w:rFonts w:eastAsiaTheme="minorEastAsia"/>
                <w:color w:val="auto"/>
                <w:szCs w:val="20"/>
                <w:lang w:val="es-MX"/>
              </w:rPr>
              <w:t xml:space="preserve"> </w:t>
            </w:r>
            <w:r w:rsidRPr="000C19FA">
              <w:rPr>
                <w:rFonts w:eastAsiaTheme="minorEastAsia"/>
                <w:color w:val="auto"/>
                <w:szCs w:val="20"/>
                <w:lang w:val="es-MX"/>
              </w:rPr>
              <w:t>hasta que se determine el valor de la raíz con el grado de aproximación deseado.</w:t>
            </w:r>
            <w:r w:rsidR="000C19FA">
              <w:rPr>
                <w:rFonts w:eastAsiaTheme="minorEastAsia"/>
                <w:color w:val="auto"/>
                <w:szCs w:val="20"/>
                <w:lang w:val="es-MX"/>
              </w:rPr>
              <w:t xml:space="preserve"> </w:t>
            </w:r>
            <w:r w:rsidRPr="000C19FA">
              <w:rPr>
                <w:rFonts w:eastAsiaTheme="minorEastAsia"/>
                <w:color w:val="auto"/>
                <w:szCs w:val="20"/>
                <w:lang w:val="es-MX"/>
              </w:rPr>
              <w:t xml:space="preserve">En el tema </w:t>
            </w:r>
            <w:r w:rsidRPr="000C19FA">
              <w:rPr>
                <w:rFonts w:eastAsiaTheme="minorEastAsia"/>
                <w:color w:val="auto"/>
                <w:szCs w:val="20"/>
                <w:lang w:val="es-MX"/>
              </w:rPr>
              <w:lastRenderedPageBreak/>
              <w:t>tres, se estudian funciones de interpolación, lo que da origen a un gran número de métodos</w:t>
            </w:r>
            <w:r w:rsidR="00672D52" w:rsidRPr="000C19FA">
              <w:rPr>
                <w:rFonts w:eastAsiaTheme="minorEastAsia"/>
                <w:color w:val="auto"/>
                <w:szCs w:val="20"/>
                <w:lang w:val="es-MX"/>
              </w:rPr>
              <w:t xml:space="preserve"> </w:t>
            </w:r>
            <w:r w:rsidRPr="000C19FA">
              <w:rPr>
                <w:rFonts w:eastAsiaTheme="minorEastAsia"/>
                <w:color w:val="auto"/>
                <w:szCs w:val="20"/>
                <w:lang w:val="es-MX"/>
              </w:rPr>
              <w:t>(polinomios de interpolación de Newton, interpolación de Lagrange, etc.).</w:t>
            </w:r>
            <w:r w:rsidR="00672D52" w:rsidRPr="000C19FA">
              <w:rPr>
                <w:rFonts w:eastAsiaTheme="minorEastAsia"/>
                <w:color w:val="auto"/>
                <w:szCs w:val="20"/>
                <w:lang w:val="es-MX"/>
              </w:rPr>
              <w:t xml:space="preserve"> </w:t>
            </w:r>
          </w:p>
          <w:p w14:paraId="3E807CEC" w14:textId="52DF52D9" w:rsidR="00AB5E71" w:rsidRPr="000C19FA" w:rsidRDefault="00862FDF" w:rsidP="00672D52">
            <w:pPr>
              <w:autoSpaceDE w:val="0"/>
              <w:autoSpaceDN w:val="0"/>
              <w:adjustRightInd w:val="0"/>
              <w:spacing w:after="0" w:line="240" w:lineRule="auto"/>
              <w:ind w:left="0" w:firstLine="0"/>
              <w:jc w:val="left"/>
              <w:rPr>
                <w:bCs/>
                <w:szCs w:val="20"/>
                <w:lang w:val="es-MX" w:eastAsia="es-MX"/>
              </w:rPr>
            </w:pPr>
            <w:r w:rsidRPr="000C19FA">
              <w:rPr>
                <w:rFonts w:eastAsiaTheme="minorEastAsia"/>
                <w:color w:val="auto"/>
                <w:szCs w:val="20"/>
                <w:lang w:val="es-MX"/>
              </w:rPr>
              <w:t>En el tema cuatro se emplea el método de integración numérica, el cual consiste en obtener fórmulas</w:t>
            </w:r>
            <w:r w:rsidR="00672D52" w:rsidRPr="000C19FA">
              <w:rPr>
                <w:rFonts w:eastAsiaTheme="minorEastAsia"/>
                <w:color w:val="auto"/>
                <w:szCs w:val="20"/>
                <w:lang w:val="es-MX"/>
              </w:rPr>
              <w:t xml:space="preserve"> </w:t>
            </w:r>
            <w:r w:rsidRPr="000C19FA">
              <w:rPr>
                <w:rFonts w:eastAsiaTheme="minorEastAsia"/>
                <w:color w:val="auto"/>
                <w:szCs w:val="20"/>
                <w:lang w:val="es-MX"/>
              </w:rPr>
              <w:t xml:space="preserve">aproximadas para calcular la integral </w:t>
            </w:r>
            <w:r w:rsidRPr="000C19FA">
              <w:rPr>
                <w:rFonts w:eastAsiaTheme="minorEastAsia"/>
                <w:i/>
                <w:iCs/>
                <w:color w:val="auto"/>
                <w:szCs w:val="20"/>
                <w:lang w:val="es-MX"/>
              </w:rPr>
              <w:t>J</w:t>
            </w:r>
            <w:r w:rsidRPr="000C19FA">
              <w:rPr>
                <w:rFonts w:eastAsiaTheme="minorEastAsia"/>
                <w:color w:val="auto"/>
                <w:szCs w:val="20"/>
                <w:lang w:val="es-MX"/>
              </w:rPr>
              <w:t>(</w:t>
            </w:r>
            <w:r w:rsidRPr="000C19FA">
              <w:rPr>
                <w:rFonts w:eastAsiaTheme="minorEastAsia"/>
                <w:i/>
                <w:iCs/>
                <w:color w:val="auto"/>
                <w:szCs w:val="20"/>
                <w:lang w:val="es-MX"/>
              </w:rPr>
              <w:t>f</w:t>
            </w:r>
            <w:r w:rsidRPr="000C19FA">
              <w:rPr>
                <w:rFonts w:eastAsiaTheme="minorEastAsia"/>
                <w:color w:val="auto"/>
                <w:szCs w:val="20"/>
                <w:lang w:val="es-MX"/>
              </w:rPr>
              <w:t xml:space="preserve">) de </w:t>
            </w:r>
            <w:r w:rsidRPr="000C19FA">
              <w:rPr>
                <w:rFonts w:eastAsiaTheme="minorEastAsia"/>
                <w:i/>
                <w:iCs/>
                <w:color w:val="auto"/>
                <w:szCs w:val="20"/>
                <w:lang w:val="es-MX"/>
              </w:rPr>
              <w:t>f</w:t>
            </w:r>
            <w:r w:rsidRPr="000C19FA">
              <w:rPr>
                <w:rFonts w:eastAsiaTheme="minorEastAsia"/>
                <w:color w:val="auto"/>
                <w:szCs w:val="20"/>
                <w:lang w:val="es-MX"/>
              </w:rPr>
              <w:t>. Estos métodos son de gran utilidad cuando la integral</w:t>
            </w:r>
            <w:r w:rsidR="00672D52" w:rsidRPr="000C19FA">
              <w:rPr>
                <w:rFonts w:eastAsiaTheme="minorEastAsia"/>
                <w:color w:val="auto"/>
                <w:szCs w:val="20"/>
                <w:lang w:val="es-MX"/>
              </w:rPr>
              <w:t xml:space="preserve"> </w:t>
            </w:r>
            <w:r w:rsidRPr="000C19FA">
              <w:rPr>
                <w:rFonts w:eastAsiaTheme="minorEastAsia"/>
                <w:color w:val="auto"/>
                <w:szCs w:val="20"/>
                <w:lang w:val="es-MX"/>
              </w:rPr>
              <w:t>no se puede calcular por métodos analíticos y se busca una solución con precisión finita dada.</w:t>
            </w:r>
          </w:p>
          <w:p w14:paraId="21E55DD4" w14:textId="0FA32748" w:rsidR="000C19FA" w:rsidRPr="000C19FA" w:rsidRDefault="000C19FA" w:rsidP="000C19FA">
            <w:pPr>
              <w:autoSpaceDE w:val="0"/>
              <w:autoSpaceDN w:val="0"/>
              <w:adjustRightInd w:val="0"/>
              <w:spacing w:after="0" w:line="240" w:lineRule="auto"/>
              <w:ind w:left="0" w:firstLine="0"/>
              <w:jc w:val="left"/>
              <w:rPr>
                <w:rFonts w:eastAsiaTheme="minorEastAsia"/>
                <w:color w:val="auto"/>
                <w:szCs w:val="20"/>
                <w:lang w:val="es-MX"/>
              </w:rPr>
            </w:pPr>
            <w:r w:rsidRPr="000C19FA">
              <w:rPr>
                <w:rFonts w:eastAsiaTheme="minorEastAsia"/>
                <w:color w:val="auto"/>
                <w:szCs w:val="20"/>
                <w:lang w:val="es-MX"/>
              </w:rPr>
              <w:t>En el tema cinco y seis se examinan los aspectos numéricos que se presentan al resolver sistemas de</w:t>
            </w:r>
            <w:r>
              <w:rPr>
                <w:rFonts w:eastAsiaTheme="minorEastAsia"/>
                <w:color w:val="auto"/>
                <w:szCs w:val="20"/>
                <w:lang w:val="es-MX"/>
              </w:rPr>
              <w:t xml:space="preserve"> </w:t>
            </w:r>
            <w:r w:rsidRPr="000C19FA">
              <w:rPr>
                <w:rFonts w:eastAsiaTheme="minorEastAsia"/>
                <w:color w:val="auto"/>
                <w:szCs w:val="20"/>
                <w:lang w:val="es-MX"/>
              </w:rPr>
              <w:t>ecuaciones lineales y de tipo no lineal. Los métodos de resolución de sistemas de ecuaciones se pueden</w:t>
            </w:r>
            <w:r>
              <w:rPr>
                <w:rFonts w:eastAsiaTheme="minorEastAsia"/>
                <w:color w:val="auto"/>
                <w:szCs w:val="20"/>
                <w:lang w:val="es-MX"/>
              </w:rPr>
              <w:t xml:space="preserve"> </w:t>
            </w:r>
            <w:r w:rsidRPr="000C19FA">
              <w:rPr>
                <w:rFonts w:eastAsiaTheme="minorEastAsia"/>
                <w:color w:val="auto"/>
                <w:szCs w:val="20"/>
                <w:lang w:val="es-MX"/>
              </w:rPr>
              <w:t>dividir en dos grandes grupos:</w:t>
            </w:r>
          </w:p>
          <w:p w14:paraId="2B3784E8" w14:textId="51FE0BB8" w:rsidR="000C19FA" w:rsidRPr="000C19FA" w:rsidRDefault="000C19FA" w:rsidP="000C19FA">
            <w:pPr>
              <w:pStyle w:val="Prrafodelista"/>
              <w:numPr>
                <w:ilvl w:val="0"/>
                <w:numId w:val="14"/>
              </w:numPr>
              <w:autoSpaceDE w:val="0"/>
              <w:autoSpaceDN w:val="0"/>
              <w:adjustRightInd w:val="0"/>
              <w:spacing w:after="0" w:line="240" w:lineRule="auto"/>
              <w:jc w:val="left"/>
              <w:rPr>
                <w:rFonts w:eastAsiaTheme="minorEastAsia"/>
                <w:color w:val="auto"/>
                <w:szCs w:val="20"/>
                <w:lang w:val="es-MX"/>
              </w:rPr>
            </w:pPr>
            <w:r w:rsidRPr="000C19FA">
              <w:rPr>
                <w:rFonts w:eastAsiaTheme="minorEastAsia"/>
                <w:color w:val="auto"/>
                <w:szCs w:val="20"/>
                <w:lang w:val="es-MX"/>
              </w:rPr>
              <w:t>Los Métodos exactos o algoritmos finitos (Gauss, Gauss-Jordan, Gauss-Seidel, etcétera) que</w:t>
            </w:r>
            <w:r>
              <w:rPr>
                <w:rFonts w:eastAsiaTheme="minorEastAsia"/>
                <w:color w:val="auto"/>
                <w:szCs w:val="20"/>
                <w:lang w:val="es-MX"/>
              </w:rPr>
              <w:t xml:space="preserve"> </w:t>
            </w:r>
            <w:r w:rsidRPr="000C19FA">
              <w:rPr>
                <w:rFonts w:eastAsiaTheme="minorEastAsia"/>
                <w:color w:val="auto"/>
                <w:szCs w:val="20"/>
                <w:lang w:val="es-MX"/>
              </w:rPr>
              <w:t xml:space="preserve">permiten obtener la solución del sistema de manera directa. </w:t>
            </w:r>
          </w:p>
          <w:p w14:paraId="7092C305" w14:textId="337A1E17" w:rsidR="000C19FA" w:rsidRPr="000C19FA" w:rsidRDefault="000C19FA" w:rsidP="000C19FA">
            <w:pPr>
              <w:pStyle w:val="Prrafodelista"/>
              <w:numPr>
                <w:ilvl w:val="0"/>
                <w:numId w:val="14"/>
              </w:numPr>
              <w:autoSpaceDE w:val="0"/>
              <w:autoSpaceDN w:val="0"/>
              <w:adjustRightInd w:val="0"/>
              <w:spacing w:after="0" w:line="240" w:lineRule="auto"/>
              <w:jc w:val="left"/>
              <w:rPr>
                <w:rFonts w:eastAsiaTheme="minorEastAsia"/>
                <w:color w:val="auto"/>
                <w:szCs w:val="20"/>
                <w:lang w:val="es-MX"/>
              </w:rPr>
            </w:pPr>
            <w:r w:rsidRPr="000C19FA">
              <w:rPr>
                <w:rFonts w:eastAsiaTheme="minorEastAsia"/>
                <w:color w:val="auto"/>
                <w:szCs w:val="20"/>
                <w:lang w:val="es-MX"/>
              </w:rPr>
              <w:t>Los Métodos aproximados que utilizan algoritmos iterativos e infinitos (Gauss-Seidel, Newton-Raphson, etcétera) que calculan la solución del sistema por aproximaciones sucesivas.</w:t>
            </w:r>
          </w:p>
          <w:p w14:paraId="09CB6885" w14:textId="441AA99B" w:rsidR="000C19FA" w:rsidRPr="000C19FA" w:rsidRDefault="000C19FA" w:rsidP="000C19FA">
            <w:pPr>
              <w:autoSpaceDE w:val="0"/>
              <w:autoSpaceDN w:val="0"/>
              <w:adjustRightInd w:val="0"/>
              <w:spacing w:after="0" w:line="240" w:lineRule="auto"/>
              <w:ind w:left="0" w:firstLine="0"/>
              <w:jc w:val="left"/>
              <w:rPr>
                <w:rFonts w:eastAsiaTheme="minorEastAsia"/>
                <w:color w:val="auto"/>
                <w:szCs w:val="20"/>
                <w:lang w:val="es-MX"/>
              </w:rPr>
            </w:pPr>
            <w:r w:rsidRPr="000C19FA">
              <w:rPr>
                <w:rFonts w:eastAsiaTheme="minorEastAsia"/>
                <w:color w:val="auto"/>
                <w:szCs w:val="20"/>
                <w:lang w:val="es-MX"/>
              </w:rPr>
              <w:t>Al contrario de lo que pueda parecer, en muchas ocasiones los métodos aproximados permiten obtener</w:t>
            </w:r>
            <w:r>
              <w:rPr>
                <w:rFonts w:eastAsiaTheme="minorEastAsia"/>
                <w:color w:val="auto"/>
                <w:szCs w:val="20"/>
                <w:lang w:val="es-MX"/>
              </w:rPr>
              <w:t xml:space="preserve"> </w:t>
            </w:r>
            <w:r w:rsidRPr="000C19FA">
              <w:rPr>
                <w:rFonts w:eastAsiaTheme="minorEastAsia"/>
                <w:color w:val="auto"/>
                <w:szCs w:val="20"/>
                <w:lang w:val="es-MX"/>
              </w:rPr>
              <w:t>un grado de exactitud superior al que se puede obtener empleando los denominados métodos exactos,</w:t>
            </w:r>
            <w:r>
              <w:rPr>
                <w:rFonts w:eastAsiaTheme="minorEastAsia"/>
                <w:color w:val="auto"/>
                <w:szCs w:val="20"/>
                <w:lang w:val="es-MX"/>
              </w:rPr>
              <w:t xml:space="preserve"> </w:t>
            </w:r>
            <w:r w:rsidRPr="000C19FA">
              <w:rPr>
                <w:rFonts w:eastAsiaTheme="minorEastAsia"/>
                <w:color w:val="auto"/>
                <w:szCs w:val="20"/>
                <w:lang w:val="es-MX"/>
              </w:rPr>
              <w:t>debido fundamentalmente a los errores de truncamiento que se producen en el proceso.</w:t>
            </w:r>
          </w:p>
          <w:p w14:paraId="1D1749FC" w14:textId="32A46B78" w:rsidR="000C19FA" w:rsidRPr="000C19FA" w:rsidRDefault="000C19FA" w:rsidP="000C19FA">
            <w:pPr>
              <w:autoSpaceDE w:val="0"/>
              <w:autoSpaceDN w:val="0"/>
              <w:adjustRightInd w:val="0"/>
              <w:spacing w:after="0" w:line="240" w:lineRule="auto"/>
              <w:ind w:left="0" w:firstLine="0"/>
              <w:jc w:val="left"/>
              <w:rPr>
                <w:rFonts w:eastAsiaTheme="minorEastAsia"/>
                <w:color w:val="auto"/>
                <w:szCs w:val="20"/>
                <w:lang w:val="es-MX"/>
              </w:rPr>
            </w:pPr>
            <w:r w:rsidRPr="000C19FA">
              <w:rPr>
                <w:rFonts w:eastAsiaTheme="minorEastAsia"/>
                <w:color w:val="auto"/>
                <w:szCs w:val="20"/>
                <w:lang w:val="es-MX"/>
              </w:rPr>
              <w:t>En el tema siete se analizan las ecuaciones diferenciales, las cuales aparecen al modelar situaciones</w:t>
            </w:r>
            <w:r>
              <w:rPr>
                <w:rFonts w:eastAsiaTheme="minorEastAsia"/>
                <w:color w:val="auto"/>
                <w:szCs w:val="20"/>
                <w:lang w:val="es-MX"/>
              </w:rPr>
              <w:t xml:space="preserve"> </w:t>
            </w:r>
            <w:r w:rsidRPr="000C19FA">
              <w:rPr>
                <w:rFonts w:eastAsiaTheme="minorEastAsia"/>
                <w:color w:val="auto"/>
                <w:szCs w:val="20"/>
                <w:lang w:val="es-MX"/>
              </w:rPr>
              <w:t>físicas en ingeniería, en donde hay envueltas razones de cambio de una ó varias funciones desconocidas</w:t>
            </w:r>
            <w:r>
              <w:rPr>
                <w:rFonts w:eastAsiaTheme="minorEastAsia"/>
                <w:color w:val="auto"/>
                <w:szCs w:val="20"/>
                <w:lang w:val="es-MX"/>
              </w:rPr>
              <w:t xml:space="preserve"> </w:t>
            </w:r>
            <w:r w:rsidRPr="000C19FA">
              <w:rPr>
                <w:rFonts w:eastAsiaTheme="minorEastAsia"/>
                <w:color w:val="auto"/>
                <w:szCs w:val="20"/>
                <w:lang w:val="es-MX"/>
              </w:rPr>
              <w:t>con respecto a una ó varias variables independientes. Estos modelos pueden utilizarse para la</w:t>
            </w:r>
            <w:r>
              <w:rPr>
                <w:rFonts w:eastAsiaTheme="minorEastAsia"/>
                <w:color w:val="auto"/>
                <w:szCs w:val="20"/>
                <w:lang w:val="es-MX"/>
              </w:rPr>
              <w:t xml:space="preserve"> </w:t>
            </w:r>
            <w:r w:rsidRPr="000C19FA">
              <w:rPr>
                <w:rFonts w:eastAsiaTheme="minorEastAsia"/>
                <w:color w:val="auto"/>
                <w:szCs w:val="20"/>
                <w:lang w:val="es-MX"/>
              </w:rPr>
              <w:t>resolución de una sola ecuación diferencial de primer orden para una función desconocida, hasta otros</w:t>
            </w:r>
            <w:r>
              <w:rPr>
                <w:rFonts w:eastAsiaTheme="minorEastAsia"/>
                <w:color w:val="auto"/>
                <w:szCs w:val="20"/>
                <w:lang w:val="es-MX"/>
              </w:rPr>
              <w:t xml:space="preserve"> </w:t>
            </w:r>
            <w:r w:rsidRPr="000C19FA">
              <w:rPr>
                <w:rFonts w:eastAsiaTheme="minorEastAsia"/>
                <w:color w:val="auto"/>
                <w:szCs w:val="20"/>
                <w:lang w:val="es-MX"/>
              </w:rPr>
              <w:t>más complejos que involucran sistemas de ecuaciones diferenciales acopladas para varias funciones</w:t>
            </w:r>
            <w:r>
              <w:rPr>
                <w:rFonts w:eastAsiaTheme="minorEastAsia"/>
                <w:color w:val="auto"/>
                <w:szCs w:val="20"/>
                <w:lang w:val="es-MX"/>
              </w:rPr>
              <w:t xml:space="preserve"> </w:t>
            </w:r>
            <w:r w:rsidRPr="000C19FA">
              <w:rPr>
                <w:rFonts w:eastAsiaTheme="minorEastAsia"/>
                <w:color w:val="auto"/>
                <w:szCs w:val="20"/>
                <w:lang w:val="es-MX"/>
              </w:rPr>
              <w:t>desconocidas. Usualmente estas ecuaciones están acompañadas de una condición inicial que especifica</w:t>
            </w:r>
            <w:r>
              <w:rPr>
                <w:rFonts w:eastAsiaTheme="minorEastAsia"/>
                <w:color w:val="auto"/>
                <w:szCs w:val="20"/>
                <w:lang w:val="es-MX"/>
              </w:rPr>
              <w:t xml:space="preserve"> </w:t>
            </w:r>
            <w:r w:rsidRPr="000C19FA">
              <w:rPr>
                <w:rFonts w:eastAsiaTheme="minorEastAsia"/>
                <w:color w:val="auto"/>
                <w:szCs w:val="20"/>
                <w:lang w:val="es-MX"/>
              </w:rPr>
              <w:t>el estado del sistema en un tiempo, y junto con la ecuación diferencial forman lo que se conoce como</w:t>
            </w:r>
          </w:p>
          <w:p w14:paraId="4756C549" w14:textId="02540B8B" w:rsidR="00B34BCE" w:rsidRPr="000C19FA" w:rsidRDefault="000C19FA" w:rsidP="000C19FA">
            <w:pPr>
              <w:autoSpaceDE w:val="0"/>
              <w:autoSpaceDN w:val="0"/>
              <w:adjustRightInd w:val="0"/>
              <w:spacing w:after="0" w:line="240" w:lineRule="auto"/>
              <w:ind w:left="0" w:firstLine="0"/>
              <w:jc w:val="left"/>
              <w:rPr>
                <w:bCs/>
                <w:szCs w:val="20"/>
                <w:lang w:val="es-MX" w:eastAsia="es-MX"/>
              </w:rPr>
            </w:pPr>
            <w:r w:rsidRPr="000C19FA">
              <w:rPr>
                <w:rFonts w:eastAsiaTheme="minorEastAsia"/>
                <w:color w:val="auto"/>
                <w:szCs w:val="20"/>
                <w:lang w:val="es-MX"/>
              </w:rPr>
              <w:t>el problema del valor inicial. Por lo general, la solución exacta de un problema de valor inicial es</w:t>
            </w:r>
            <w:r>
              <w:rPr>
                <w:rFonts w:eastAsiaTheme="minorEastAsia"/>
                <w:color w:val="auto"/>
                <w:szCs w:val="20"/>
                <w:lang w:val="es-MX"/>
              </w:rPr>
              <w:t xml:space="preserve"> </w:t>
            </w:r>
            <w:r w:rsidRPr="000C19FA">
              <w:rPr>
                <w:rFonts w:eastAsiaTheme="minorEastAsia"/>
                <w:color w:val="auto"/>
                <w:szCs w:val="20"/>
                <w:lang w:val="es-MX"/>
              </w:rPr>
              <w:t>imposible o difícil de obtener en forma analítica. Por tal razón los métodos numéricos se utilizan para</w:t>
            </w:r>
            <w:r>
              <w:rPr>
                <w:rFonts w:eastAsiaTheme="minorEastAsia"/>
                <w:color w:val="auto"/>
                <w:szCs w:val="20"/>
                <w:lang w:val="es-MX"/>
              </w:rPr>
              <w:t xml:space="preserve"> </w:t>
            </w:r>
            <w:r w:rsidRPr="000C19FA">
              <w:rPr>
                <w:rFonts w:eastAsiaTheme="minorEastAsia"/>
                <w:color w:val="auto"/>
                <w:szCs w:val="20"/>
                <w:lang w:val="es-MX"/>
              </w:rPr>
              <w:t>aproximar dichas soluciones.</w:t>
            </w: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70E9588E" w14:textId="003429D6" w:rsidR="00475134" w:rsidRDefault="00475134" w:rsidP="00475134">
      <w:pPr>
        <w:autoSpaceDE w:val="0"/>
        <w:autoSpaceDN w:val="0"/>
        <w:adjustRightInd w:val="0"/>
        <w:rPr>
          <w:b/>
          <w:bCs/>
          <w:szCs w:val="20"/>
          <w:lang w:val="es-MX" w:eastAsia="es-MX"/>
        </w:rPr>
      </w:pPr>
    </w:p>
    <w:p w14:paraId="6162BCEE" w14:textId="77777777" w:rsidR="00475134" w:rsidRPr="009F6C2E" w:rsidRDefault="00475134" w:rsidP="00475134">
      <w:pPr>
        <w:autoSpaceDE w:val="0"/>
        <w:autoSpaceDN w:val="0"/>
        <w:adjustRightInd w:val="0"/>
        <w:rPr>
          <w:b/>
          <w:bCs/>
          <w:szCs w:val="20"/>
          <w:lang w:val="es-MX" w:eastAsia="es-MX"/>
        </w:rPr>
      </w:pPr>
    </w:p>
    <w:p w14:paraId="23F6E163" w14:textId="2F52D9E3" w:rsidR="00475134" w:rsidRPr="009F6C2E" w:rsidRDefault="00475134" w:rsidP="00475134">
      <w:pPr>
        <w:autoSpaceDE w:val="0"/>
        <w:autoSpaceDN w:val="0"/>
        <w:adjustRightInd w:val="0"/>
        <w:rPr>
          <w:b/>
          <w:bCs/>
          <w:szCs w:val="20"/>
          <w:lang w:val="es-MX" w:eastAsia="es-MX"/>
        </w:rPr>
      </w:pPr>
      <w:r w:rsidRPr="009F6C2E">
        <w:rPr>
          <w:b/>
          <w:bCs/>
          <w:szCs w:val="20"/>
          <w:lang w:val="es-MX" w:eastAsia="es-MX"/>
        </w:rPr>
        <w:t>3. Competencia de la asignatura</w:t>
      </w:r>
    </w:p>
    <w:tbl>
      <w:tblPr>
        <w:tblStyle w:val="Tablaconcuadrcula"/>
        <w:tblW w:w="0" w:type="auto"/>
        <w:tblInd w:w="10" w:type="dxa"/>
        <w:tblLook w:val="04A0" w:firstRow="1" w:lastRow="0" w:firstColumn="1" w:lastColumn="0" w:noHBand="0" w:noVBand="1"/>
      </w:tblPr>
      <w:tblGrid>
        <w:gridCol w:w="13552"/>
      </w:tblGrid>
      <w:tr w:rsidR="00475134" w:rsidRPr="009F6C2E" w14:paraId="3C8666C1" w14:textId="77777777" w:rsidTr="00AC523E">
        <w:tc>
          <w:tcPr>
            <w:tcW w:w="13712" w:type="dxa"/>
          </w:tcPr>
          <w:p w14:paraId="51314E28" w14:textId="77777777" w:rsidR="00475134" w:rsidRPr="009F6C2E" w:rsidRDefault="00475134" w:rsidP="00AC523E">
            <w:pPr>
              <w:autoSpaceDE w:val="0"/>
              <w:autoSpaceDN w:val="0"/>
              <w:adjustRightInd w:val="0"/>
              <w:ind w:left="0" w:firstLine="0"/>
              <w:rPr>
                <w:szCs w:val="20"/>
                <w:lang w:val="es-MX" w:eastAsia="es-MX"/>
              </w:rPr>
            </w:pPr>
          </w:p>
          <w:p w14:paraId="10CEFF0B" w14:textId="77777777" w:rsidR="00024BAE" w:rsidRPr="00024BAE" w:rsidRDefault="00475134" w:rsidP="00024BAE">
            <w:pPr>
              <w:autoSpaceDE w:val="0"/>
              <w:autoSpaceDN w:val="0"/>
              <w:adjustRightInd w:val="0"/>
              <w:spacing w:after="0" w:line="240" w:lineRule="auto"/>
              <w:ind w:left="0" w:firstLine="0"/>
              <w:jc w:val="left"/>
              <w:rPr>
                <w:rFonts w:eastAsiaTheme="minorEastAsia"/>
                <w:color w:val="auto"/>
                <w:szCs w:val="20"/>
                <w:lang w:val="es-MX"/>
              </w:rPr>
            </w:pPr>
            <w:r w:rsidRPr="00024BAE">
              <w:rPr>
                <w:b/>
                <w:szCs w:val="20"/>
                <w:lang w:val="es-MX" w:eastAsia="es-MX"/>
              </w:rPr>
              <w:t>Competencia general de la asignatura</w:t>
            </w:r>
            <w:r w:rsidR="00024BAE" w:rsidRPr="00024BAE">
              <w:rPr>
                <w:b/>
                <w:szCs w:val="20"/>
                <w:lang w:val="es-MX" w:eastAsia="es-MX"/>
              </w:rPr>
              <w:t>:</w:t>
            </w:r>
            <w:r w:rsidR="00024BAE" w:rsidRPr="00024BAE">
              <w:rPr>
                <w:bCs/>
                <w:szCs w:val="20"/>
                <w:lang w:val="es-MX" w:eastAsia="es-MX"/>
              </w:rPr>
              <w:t xml:space="preserve"> </w:t>
            </w:r>
            <w:r w:rsidR="00024BAE" w:rsidRPr="00024BAE">
              <w:rPr>
                <w:rFonts w:eastAsiaTheme="minorEastAsia"/>
                <w:color w:val="auto"/>
                <w:szCs w:val="20"/>
                <w:lang w:val="es-MX"/>
              </w:rPr>
              <w:t>Aplica métodos numéricos apropiados en la solución de problemas de ingeniería, electrónica para</w:t>
            </w:r>
          </w:p>
          <w:p w14:paraId="6B904166" w14:textId="701B11AD" w:rsidR="00475134" w:rsidRPr="00024BAE" w:rsidRDefault="00024BAE" w:rsidP="00024BAE">
            <w:pPr>
              <w:autoSpaceDE w:val="0"/>
              <w:autoSpaceDN w:val="0"/>
              <w:adjustRightInd w:val="0"/>
              <w:ind w:left="0" w:firstLine="0"/>
              <w:rPr>
                <w:bCs/>
                <w:szCs w:val="20"/>
                <w:lang w:val="es-MX" w:eastAsia="es-MX"/>
              </w:rPr>
            </w:pPr>
            <w:r w:rsidRPr="00024BAE">
              <w:rPr>
                <w:rFonts w:eastAsiaTheme="minorEastAsia"/>
                <w:color w:val="auto"/>
                <w:szCs w:val="20"/>
                <w:lang w:val="es-MX"/>
              </w:rPr>
              <w:t>facilitar y agilizar el cómputo de cálculos.</w:t>
            </w:r>
            <w:r w:rsidRPr="00024BAE">
              <w:rPr>
                <w:bCs/>
                <w:szCs w:val="20"/>
                <w:lang w:val="es-MX" w:eastAsia="es-MX"/>
              </w:rPr>
              <w:t xml:space="preserve"> </w:t>
            </w:r>
          </w:p>
          <w:p w14:paraId="1829E356" w14:textId="77777777" w:rsidR="00475134" w:rsidRPr="009F6C2E" w:rsidRDefault="00475134" w:rsidP="00AC523E">
            <w:pPr>
              <w:autoSpaceDE w:val="0"/>
              <w:autoSpaceDN w:val="0"/>
              <w:adjustRightInd w:val="0"/>
              <w:ind w:left="0" w:firstLine="0"/>
              <w:rPr>
                <w:bCs/>
                <w:szCs w:val="20"/>
                <w:lang w:val="es-MX" w:eastAsia="es-MX"/>
              </w:rPr>
            </w:pPr>
          </w:p>
          <w:p w14:paraId="1A0328B2" w14:textId="77777777" w:rsidR="00475134" w:rsidRPr="009F6C2E" w:rsidRDefault="00475134" w:rsidP="00AC523E">
            <w:pPr>
              <w:autoSpaceDE w:val="0"/>
              <w:autoSpaceDN w:val="0"/>
              <w:adjustRightInd w:val="0"/>
              <w:ind w:left="0" w:firstLine="0"/>
              <w:rPr>
                <w:bCs/>
                <w:szCs w:val="20"/>
                <w:lang w:val="es-MX" w:eastAsia="es-MX"/>
              </w:rPr>
            </w:pPr>
          </w:p>
          <w:p w14:paraId="5AE4DE18" w14:textId="77777777" w:rsidR="00024BAE" w:rsidRDefault="00475134" w:rsidP="00024BAE">
            <w:pPr>
              <w:autoSpaceDE w:val="0"/>
              <w:autoSpaceDN w:val="0"/>
              <w:adjustRightInd w:val="0"/>
              <w:spacing w:after="0" w:line="240" w:lineRule="auto"/>
              <w:ind w:left="0" w:firstLine="0"/>
              <w:jc w:val="left"/>
              <w:rPr>
                <w:rFonts w:ascii="SymbolMT" w:eastAsia="SymbolMT" w:hAnsiTheme="minorHAnsi" w:cs="SymbolMT"/>
                <w:color w:val="auto"/>
                <w:sz w:val="24"/>
                <w:szCs w:val="24"/>
                <w:lang w:val="es-MX"/>
              </w:rPr>
            </w:pPr>
            <w:r w:rsidRPr="009F6C2E">
              <w:rPr>
                <w:bCs/>
                <w:szCs w:val="20"/>
                <w:lang w:val="es-MX" w:eastAsia="es-MX"/>
              </w:rPr>
              <w:t>Competencia (s) previa (s)</w:t>
            </w:r>
            <w:r w:rsidR="00024BAE">
              <w:rPr>
                <w:rFonts w:ascii="SymbolMT" w:eastAsia="SymbolMT" w:hAnsiTheme="minorHAnsi" w:cs="SymbolMT" w:hint="eastAsia"/>
                <w:color w:val="auto"/>
                <w:sz w:val="24"/>
                <w:szCs w:val="24"/>
                <w:lang w:val="es-MX"/>
              </w:rPr>
              <w:t xml:space="preserve"> </w:t>
            </w:r>
          </w:p>
          <w:p w14:paraId="20DF0CE1" w14:textId="69C379C9" w:rsidR="00024BAE" w:rsidRPr="00024BAE" w:rsidRDefault="00024BAE" w:rsidP="00024BAE">
            <w:pPr>
              <w:pStyle w:val="Prrafodelista"/>
              <w:numPr>
                <w:ilvl w:val="0"/>
                <w:numId w:val="16"/>
              </w:numPr>
              <w:autoSpaceDE w:val="0"/>
              <w:autoSpaceDN w:val="0"/>
              <w:adjustRightInd w:val="0"/>
              <w:spacing w:after="0" w:line="240" w:lineRule="auto"/>
              <w:jc w:val="left"/>
              <w:rPr>
                <w:rFonts w:eastAsia="SymbolMT"/>
                <w:color w:val="auto"/>
                <w:szCs w:val="20"/>
                <w:lang w:val="es-MX"/>
              </w:rPr>
            </w:pPr>
            <w:r w:rsidRPr="00024BAE">
              <w:rPr>
                <w:rFonts w:eastAsia="SymbolMT"/>
                <w:color w:val="auto"/>
                <w:szCs w:val="20"/>
                <w:lang w:val="es-MX"/>
              </w:rPr>
              <w:t>Plantea y resuelve problemas que requieren el concepto de la derivada, para la solución de problemas de optimización y de variación de funciones y el de diferencial en problemas que requieren de aproximaciones.</w:t>
            </w:r>
          </w:p>
          <w:p w14:paraId="4DE479BF" w14:textId="7E76EAEC" w:rsidR="00024BAE" w:rsidRPr="00024BAE" w:rsidRDefault="00024BAE" w:rsidP="00024BAE">
            <w:pPr>
              <w:pStyle w:val="Prrafodelista"/>
              <w:numPr>
                <w:ilvl w:val="0"/>
                <w:numId w:val="16"/>
              </w:numPr>
              <w:autoSpaceDE w:val="0"/>
              <w:autoSpaceDN w:val="0"/>
              <w:adjustRightInd w:val="0"/>
              <w:spacing w:after="0" w:line="240" w:lineRule="auto"/>
              <w:jc w:val="left"/>
              <w:rPr>
                <w:rFonts w:eastAsia="SymbolMT"/>
                <w:color w:val="auto"/>
                <w:szCs w:val="20"/>
                <w:lang w:val="es-MX"/>
              </w:rPr>
            </w:pPr>
            <w:r w:rsidRPr="00024BAE">
              <w:rPr>
                <w:rFonts w:eastAsia="SymbolMT"/>
                <w:color w:val="auto"/>
                <w:szCs w:val="20"/>
                <w:lang w:val="es-MX"/>
              </w:rPr>
              <w:t>Contextualiza el concepto de Integral, para identificar cuál método puede ser más adecuado para resolver una integral dada.</w:t>
            </w:r>
          </w:p>
          <w:p w14:paraId="3F304918" w14:textId="57961601" w:rsidR="00024BAE" w:rsidRPr="00024BAE" w:rsidRDefault="00024BAE" w:rsidP="00024BAE">
            <w:pPr>
              <w:pStyle w:val="Prrafodelista"/>
              <w:numPr>
                <w:ilvl w:val="0"/>
                <w:numId w:val="16"/>
              </w:numPr>
              <w:autoSpaceDE w:val="0"/>
              <w:autoSpaceDN w:val="0"/>
              <w:adjustRightInd w:val="0"/>
              <w:spacing w:after="0" w:line="240" w:lineRule="auto"/>
              <w:jc w:val="left"/>
              <w:rPr>
                <w:rFonts w:eastAsia="SymbolMT"/>
                <w:color w:val="auto"/>
                <w:szCs w:val="20"/>
                <w:lang w:val="es-MX"/>
              </w:rPr>
            </w:pPr>
            <w:r w:rsidRPr="00024BAE">
              <w:rPr>
                <w:rFonts w:eastAsia="SymbolMT"/>
                <w:color w:val="auto"/>
                <w:szCs w:val="20"/>
                <w:lang w:val="es-MX"/>
              </w:rPr>
              <w:t>Utiliza dispositivos de cómputo (calculadora programable, computadora personal, etc) de forma óptima, para realizar cálculos iterativos, de regresión, de series finitas, entre otras</w:t>
            </w:r>
          </w:p>
          <w:p w14:paraId="1AC79B45" w14:textId="58EE8D8E" w:rsidR="00024BAE" w:rsidRPr="00024BAE" w:rsidRDefault="00024BAE" w:rsidP="00024BAE">
            <w:pPr>
              <w:pStyle w:val="Prrafodelista"/>
              <w:numPr>
                <w:ilvl w:val="0"/>
                <w:numId w:val="16"/>
              </w:numPr>
              <w:autoSpaceDE w:val="0"/>
              <w:autoSpaceDN w:val="0"/>
              <w:adjustRightInd w:val="0"/>
              <w:spacing w:after="0" w:line="240" w:lineRule="auto"/>
              <w:jc w:val="left"/>
              <w:rPr>
                <w:rFonts w:eastAsia="SymbolMT"/>
                <w:color w:val="auto"/>
                <w:szCs w:val="20"/>
                <w:lang w:val="es-MX"/>
              </w:rPr>
            </w:pPr>
            <w:r w:rsidRPr="00024BAE">
              <w:rPr>
                <w:rFonts w:eastAsia="SymbolMT"/>
                <w:color w:val="auto"/>
                <w:szCs w:val="20"/>
                <w:lang w:val="es-MX"/>
              </w:rPr>
              <w:lastRenderedPageBreak/>
              <w:t>Realiza análisis y resolución de algoritmos numéricos mediante una metodología lógica para la solución de problemas de ingeniería electrónica</w:t>
            </w:r>
          </w:p>
          <w:p w14:paraId="769C6DB2" w14:textId="2C7E3162" w:rsidR="00024BAE" w:rsidRPr="00024BAE" w:rsidRDefault="00024BAE" w:rsidP="00024BAE">
            <w:pPr>
              <w:pStyle w:val="Prrafodelista"/>
              <w:numPr>
                <w:ilvl w:val="0"/>
                <w:numId w:val="16"/>
              </w:numPr>
              <w:autoSpaceDE w:val="0"/>
              <w:autoSpaceDN w:val="0"/>
              <w:adjustRightInd w:val="0"/>
              <w:spacing w:after="0" w:line="240" w:lineRule="auto"/>
              <w:jc w:val="left"/>
              <w:rPr>
                <w:rFonts w:eastAsia="SymbolMT"/>
                <w:color w:val="auto"/>
                <w:szCs w:val="20"/>
                <w:lang w:val="es-MX"/>
              </w:rPr>
            </w:pPr>
            <w:r w:rsidRPr="00024BAE">
              <w:rPr>
                <w:rFonts w:eastAsia="SymbolMT"/>
                <w:color w:val="auto"/>
                <w:szCs w:val="20"/>
                <w:lang w:val="es-MX"/>
              </w:rPr>
              <w:t>Aplica un lenguaje de programación, para la solución de problemas.</w:t>
            </w:r>
          </w:p>
          <w:p w14:paraId="4A64BEAC" w14:textId="2F774419" w:rsidR="00024BAE" w:rsidRPr="00024BAE" w:rsidRDefault="00024BAE" w:rsidP="00024BAE">
            <w:pPr>
              <w:pStyle w:val="Prrafodelista"/>
              <w:numPr>
                <w:ilvl w:val="0"/>
                <w:numId w:val="16"/>
              </w:numPr>
              <w:autoSpaceDE w:val="0"/>
              <w:autoSpaceDN w:val="0"/>
              <w:adjustRightInd w:val="0"/>
              <w:spacing w:after="0" w:line="240" w:lineRule="auto"/>
              <w:jc w:val="left"/>
              <w:rPr>
                <w:rFonts w:eastAsia="SymbolMT"/>
                <w:color w:val="auto"/>
                <w:szCs w:val="20"/>
                <w:lang w:val="es-MX"/>
              </w:rPr>
            </w:pPr>
            <w:r w:rsidRPr="00024BAE">
              <w:rPr>
                <w:rFonts w:eastAsia="SymbolMT"/>
                <w:color w:val="auto"/>
                <w:szCs w:val="20"/>
                <w:lang w:val="es-MX"/>
              </w:rPr>
              <w:t>Domina las disciplinas de cálculo infinitesimal, álgebra lineal, ecuaciones diferenciales y regresión lineal, para la solución de problemas de ingeniería electrónica.</w:t>
            </w:r>
          </w:p>
          <w:p w14:paraId="063CEEF6" w14:textId="74D0B797" w:rsidR="00475134" w:rsidRPr="00024BAE" w:rsidRDefault="00024BAE" w:rsidP="00024BAE">
            <w:pPr>
              <w:pStyle w:val="Prrafodelista"/>
              <w:numPr>
                <w:ilvl w:val="0"/>
                <w:numId w:val="16"/>
              </w:numPr>
              <w:autoSpaceDE w:val="0"/>
              <w:autoSpaceDN w:val="0"/>
              <w:adjustRightInd w:val="0"/>
              <w:spacing w:after="0" w:line="240" w:lineRule="auto"/>
              <w:jc w:val="left"/>
              <w:rPr>
                <w:bCs/>
                <w:szCs w:val="20"/>
                <w:lang w:val="es-MX" w:eastAsia="es-MX"/>
              </w:rPr>
            </w:pPr>
            <w:r w:rsidRPr="00024BAE">
              <w:rPr>
                <w:rFonts w:eastAsia="SymbolMT"/>
                <w:color w:val="auto"/>
                <w:szCs w:val="20"/>
                <w:lang w:val="es-MX"/>
              </w:rPr>
              <w:t>Resuelve problemas de aplicación e interpreta las soluciones, utilizando matrices y sistemas de ecuaciones lineales, para las diferentes áreas de la ingeniería</w:t>
            </w:r>
          </w:p>
          <w:p w14:paraId="3B252BB6" w14:textId="77777777" w:rsidR="00024BAE" w:rsidRPr="009F6C2E" w:rsidRDefault="00024BAE" w:rsidP="00AC523E">
            <w:pPr>
              <w:autoSpaceDE w:val="0"/>
              <w:autoSpaceDN w:val="0"/>
              <w:adjustRightInd w:val="0"/>
              <w:ind w:left="0" w:firstLine="0"/>
              <w:rPr>
                <w:bCs/>
                <w:szCs w:val="20"/>
                <w:lang w:val="es-MX" w:eastAsia="es-MX"/>
              </w:rPr>
            </w:pPr>
          </w:p>
          <w:p w14:paraId="6AA812FB" w14:textId="77777777" w:rsidR="00475134" w:rsidRPr="009F6C2E" w:rsidRDefault="00475134" w:rsidP="00AC523E">
            <w:pPr>
              <w:autoSpaceDE w:val="0"/>
              <w:autoSpaceDN w:val="0"/>
              <w:adjustRightInd w:val="0"/>
              <w:ind w:left="0" w:firstLine="0"/>
              <w:rPr>
                <w:bCs/>
                <w:szCs w:val="20"/>
                <w:lang w:val="es-MX" w:eastAsia="es-MX"/>
              </w:rPr>
            </w:pPr>
          </w:p>
          <w:p w14:paraId="4CED0930" w14:textId="77777777" w:rsidR="00475134" w:rsidRPr="009F6C2E" w:rsidRDefault="00475134" w:rsidP="00AC523E">
            <w:pPr>
              <w:autoSpaceDE w:val="0"/>
              <w:autoSpaceDN w:val="0"/>
              <w:adjustRightInd w:val="0"/>
              <w:ind w:left="0" w:firstLine="0"/>
              <w:rPr>
                <w:szCs w:val="20"/>
                <w:lang w:val="es-MX" w:eastAsia="es-MX"/>
              </w:rPr>
            </w:pPr>
          </w:p>
        </w:tc>
      </w:tr>
    </w:tbl>
    <w:p w14:paraId="0B20DEAC" w14:textId="77777777" w:rsidR="00475134" w:rsidRPr="009F6C2E" w:rsidRDefault="00475134" w:rsidP="00475134">
      <w:pPr>
        <w:autoSpaceDE w:val="0"/>
        <w:autoSpaceDN w:val="0"/>
        <w:adjustRightInd w:val="0"/>
        <w:rPr>
          <w:szCs w:val="20"/>
          <w:lang w:val="es-MX" w:eastAsia="es-MX"/>
        </w:rPr>
      </w:pPr>
    </w:p>
    <w:p w14:paraId="070B16D3" w14:textId="6B130729" w:rsidR="00475134" w:rsidRPr="0084703D" w:rsidRDefault="00475134" w:rsidP="00475134">
      <w:pPr>
        <w:tabs>
          <w:tab w:val="left" w:pos="11655"/>
        </w:tabs>
        <w:autoSpaceDE w:val="0"/>
        <w:autoSpaceDN w:val="0"/>
        <w:adjustRightInd w:val="0"/>
        <w:rPr>
          <w:b/>
          <w:bCs/>
          <w:szCs w:val="20"/>
          <w:lang w:val="es-MX" w:eastAsia="es-MX"/>
        </w:rPr>
      </w:pPr>
      <w:r w:rsidRPr="0084703D">
        <w:rPr>
          <w:b/>
          <w:bCs/>
          <w:szCs w:val="20"/>
          <w:lang w:val="es-MX" w:eastAsia="es-MX"/>
        </w:rPr>
        <w:t>4. Análisis por competencias específicas</w:t>
      </w:r>
    </w:p>
    <w:p w14:paraId="4F7741D1" w14:textId="361834F0" w:rsidR="00475134" w:rsidRPr="0084703D" w:rsidRDefault="00475134" w:rsidP="00475134">
      <w:pPr>
        <w:autoSpaceDE w:val="0"/>
        <w:autoSpaceDN w:val="0"/>
        <w:adjustRightInd w:val="0"/>
        <w:rPr>
          <w:szCs w:val="20"/>
          <w:lang w:val="es-MX" w:eastAsia="es-MX"/>
        </w:rPr>
      </w:pPr>
      <w:r w:rsidRPr="0084703D">
        <w:rPr>
          <w:b/>
          <w:szCs w:val="20"/>
          <w:lang w:val="es-MX" w:eastAsia="es-MX"/>
        </w:rPr>
        <w:t xml:space="preserve">Competencia No.: </w:t>
      </w:r>
      <w:r w:rsidRPr="0084703D">
        <w:rPr>
          <w:szCs w:val="20"/>
          <w:lang w:val="es-MX" w:eastAsia="es-MX"/>
        </w:rPr>
        <w:t xml:space="preserve"> </w:t>
      </w:r>
      <w:r w:rsidR="00A82CA7" w:rsidRPr="0084703D">
        <w:rPr>
          <w:szCs w:val="20"/>
          <w:lang w:val="es-MX" w:eastAsia="es-MX"/>
        </w:rPr>
        <w:t>1.</w:t>
      </w:r>
      <w:r w:rsidR="00C767C5">
        <w:rPr>
          <w:szCs w:val="20"/>
          <w:lang w:val="es-MX" w:eastAsia="es-MX"/>
        </w:rPr>
        <w:t>- Introducción a los métodos numéricos.</w:t>
      </w:r>
    </w:p>
    <w:p w14:paraId="2D24CC5D" w14:textId="38FBB4F0" w:rsidR="00475134" w:rsidRPr="0084703D" w:rsidRDefault="00475134" w:rsidP="000F18D7">
      <w:pPr>
        <w:autoSpaceDE w:val="0"/>
        <w:autoSpaceDN w:val="0"/>
        <w:adjustRightInd w:val="0"/>
        <w:spacing w:after="0" w:line="240" w:lineRule="auto"/>
        <w:ind w:left="1276" w:hanging="1276"/>
        <w:rPr>
          <w:rFonts w:eastAsiaTheme="minorEastAsia"/>
          <w:color w:val="auto"/>
          <w:szCs w:val="20"/>
          <w:lang w:val="es-MX"/>
        </w:rPr>
      </w:pPr>
      <w:r w:rsidRPr="0084703D">
        <w:rPr>
          <w:b/>
          <w:szCs w:val="20"/>
          <w:lang w:val="es-MX" w:eastAsia="es-MX"/>
        </w:rPr>
        <w:t xml:space="preserve">Descripción: </w:t>
      </w:r>
      <w:r w:rsidR="006739DB" w:rsidRPr="0084703D">
        <w:rPr>
          <w:rFonts w:eastAsiaTheme="minorEastAsia"/>
          <w:color w:val="auto"/>
          <w:szCs w:val="20"/>
          <w:lang w:val="es-MX"/>
        </w:rPr>
        <w:t>Determina la naturaleza de los errores de truncamiento de los métodos numéricos y los errores de redondeo inherentes a su implementación algorítmica en equipos informáticos, para la adecuada solución de problemas matemáticos.</w:t>
      </w:r>
    </w:p>
    <w:p w14:paraId="77C0D2AA" w14:textId="77777777" w:rsidR="00475134" w:rsidRPr="0084703D" w:rsidRDefault="00475134" w:rsidP="0047513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75134" w:rsidRPr="009F6C2E" w14:paraId="477A6529" w14:textId="77777777" w:rsidTr="00AC523E">
        <w:tc>
          <w:tcPr>
            <w:tcW w:w="3225" w:type="dxa"/>
            <w:vAlign w:val="center"/>
          </w:tcPr>
          <w:p w14:paraId="3B5EBD8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C99513D"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0CE544B"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684B7DB"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C8E3B02"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475134" w:rsidRPr="009F6C2E" w14:paraId="26116B2E" w14:textId="77777777" w:rsidTr="00AC523E">
        <w:tc>
          <w:tcPr>
            <w:tcW w:w="3225" w:type="dxa"/>
          </w:tcPr>
          <w:p w14:paraId="3D87C0E5" w14:textId="77777777" w:rsidR="00475134" w:rsidRPr="009F6C2E" w:rsidRDefault="00475134" w:rsidP="00AC523E">
            <w:pPr>
              <w:autoSpaceDE w:val="0"/>
              <w:autoSpaceDN w:val="0"/>
              <w:adjustRightInd w:val="0"/>
              <w:ind w:left="0" w:firstLine="0"/>
              <w:rPr>
                <w:szCs w:val="20"/>
                <w:lang w:val="es-MX" w:eastAsia="es-MX"/>
              </w:rPr>
            </w:pPr>
          </w:p>
          <w:p w14:paraId="6CC427D4" w14:textId="64A3CAC6" w:rsidR="009E0621" w:rsidRPr="009E0621" w:rsidRDefault="009E0621" w:rsidP="009E0621">
            <w:pPr>
              <w:pStyle w:val="Prrafodelista"/>
              <w:numPr>
                <w:ilvl w:val="1"/>
                <w:numId w:val="17"/>
              </w:numPr>
              <w:autoSpaceDE w:val="0"/>
              <w:autoSpaceDN w:val="0"/>
              <w:adjustRightInd w:val="0"/>
              <w:spacing w:after="0" w:line="240" w:lineRule="auto"/>
              <w:jc w:val="left"/>
              <w:rPr>
                <w:rFonts w:eastAsiaTheme="minorEastAsia"/>
                <w:color w:val="auto"/>
                <w:szCs w:val="20"/>
                <w:lang w:val="es-MX"/>
              </w:rPr>
            </w:pPr>
            <w:r w:rsidRPr="009E0621">
              <w:rPr>
                <w:rFonts w:eastAsiaTheme="minorEastAsia"/>
                <w:color w:val="auto"/>
                <w:szCs w:val="20"/>
                <w:lang w:val="es-MX"/>
              </w:rPr>
              <w:t>Historia de los métodos numéricos.</w:t>
            </w:r>
          </w:p>
          <w:p w14:paraId="18112421" w14:textId="77777777" w:rsidR="009E0621" w:rsidRPr="009E0621" w:rsidRDefault="009E0621" w:rsidP="009E0621">
            <w:pPr>
              <w:pStyle w:val="Prrafodelista"/>
              <w:autoSpaceDE w:val="0"/>
              <w:autoSpaceDN w:val="0"/>
              <w:adjustRightInd w:val="0"/>
              <w:spacing w:after="0" w:line="240" w:lineRule="auto"/>
              <w:ind w:left="390" w:firstLine="0"/>
              <w:jc w:val="left"/>
              <w:rPr>
                <w:rFonts w:eastAsiaTheme="minorEastAsia"/>
                <w:color w:val="auto"/>
                <w:szCs w:val="20"/>
                <w:lang w:val="es-MX"/>
              </w:rPr>
            </w:pPr>
          </w:p>
          <w:p w14:paraId="3C38CF1A" w14:textId="57392A10" w:rsidR="009E0621" w:rsidRPr="009E0621" w:rsidRDefault="009E0621" w:rsidP="009E0621">
            <w:pPr>
              <w:pStyle w:val="Prrafodelista"/>
              <w:numPr>
                <w:ilvl w:val="1"/>
                <w:numId w:val="17"/>
              </w:numPr>
              <w:autoSpaceDE w:val="0"/>
              <w:autoSpaceDN w:val="0"/>
              <w:adjustRightInd w:val="0"/>
              <w:spacing w:after="0" w:line="240" w:lineRule="auto"/>
              <w:jc w:val="left"/>
              <w:rPr>
                <w:rFonts w:eastAsiaTheme="minorEastAsia"/>
                <w:color w:val="auto"/>
                <w:szCs w:val="20"/>
                <w:lang w:val="es-MX"/>
              </w:rPr>
            </w:pPr>
            <w:r w:rsidRPr="009E0621">
              <w:rPr>
                <w:rFonts w:eastAsiaTheme="minorEastAsia"/>
                <w:color w:val="auto"/>
                <w:szCs w:val="20"/>
                <w:lang w:val="es-MX"/>
              </w:rPr>
              <w:t>Razones de su aplicación.</w:t>
            </w:r>
          </w:p>
          <w:p w14:paraId="07620A7E" w14:textId="77777777" w:rsidR="009E0621" w:rsidRPr="009E0621" w:rsidRDefault="009E0621" w:rsidP="009E0621">
            <w:pPr>
              <w:autoSpaceDE w:val="0"/>
              <w:autoSpaceDN w:val="0"/>
              <w:adjustRightInd w:val="0"/>
              <w:spacing w:after="0" w:line="240" w:lineRule="auto"/>
              <w:ind w:left="0" w:firstLine="0"/>
              <w:jc w:val="left"/>
              <w:rPr>
                <w:rFonts w:eastAsiaTheme="minorEastAsia"/>
                <w:color w:val="auto"/>
                <w:szCs w:val="20"/>
                <w:lang w:val="es-MX"/>
              </w:rPr>
            </w:pPr>
          </w:p>
          <w:p w14:paraId="6A6DDF40" w14:textId="0D7B2290" w:rsidR="009E0621" w:rsidRPr="009E0621" w:rsidRDefault="009E0621" w:rsidP="009E0621">
            <w:pPr>
              <w:pStyle w:val="Prrafodelista"/>
              <w:numPr>
                <w:ilvl w:val="1"/>
                <w:numId w:val="17"/>
              </w:numPr>
              <w:autoSpaceDE w:val="0"/>
              <w:autoSpaceDN w:val="0"/>
              <w:adjustRightInd w:val="0"/>
              <w:spacing w:after="0" w:line="240" w:lineRule="auto"/>
              <w:jc w:val="left"/>
              <w:rPr>
                <w:rFonts w:eastAsiaTheme="minorEastAsia"/>
                <w:color w:val="auto"/>
                <w:szCs w:val="20"/>
                <w:lang w:val="es-MX"/>
              </w:rPr>
            </w:pPr>
            <w:r w:rsidRPr="009E0621">
              <w:rPr>
                <w:rFonts w:eastAsiaTheme="minorEastAsia"/>
                <w:color w:val="auto"/>
                <w:szCs w:val="20"/>
                <w:lang w:val="es-MX"/>
              </w:rPr>
              <w:t>Conceptos de exactitud, precisión y error.</w:t>
            </w:r>
          </w:p>
          <w:p w14:paraId="2EEB21C4" w14:textId="77777777" w:rsidR="009E0621" w:rsidRPr="009E0621" w:rsidRDefault="009E0621" w:rsidP="009E0621">
            <w:pPr>
              <w:autoSpaceDE w:val="0"/>
              <w:autoSpaceDN w:val="0"/>
              <w:adjustRightInd w:val="0"/>
              <w:spacing w:after="0" w:line="240" w:lineRule="auto"/>
              <w:ind w:left="0" w:firstLine="0"/>
              <w:jc w:val="left"/>
              <w:rPr>
                <w:rFonts w:eastAsiaTheme="minorEastAsia"/>
                <w:color w:val="auto"/>
                <w:szCs w:val="20"/>
                <w:lang w:val="es-MX"/>
              </w:rPr>
            </w:pPr>
          </w:p>
          <w:p w14:paraId="59A19CF6" w14:textId="2974CFC8" w:rsidR="009E0621" w:rsidRPr="009E0621" w:rsidRDefault="009E0621" w:rsidP="009E0621">
            <w:pPr>
              <w:pStyle w:val="Prrafodelista"/>
              <w:numPr>
                <w:ilvl w:val="1"/>
                <w:numId w:val="17"/>
              </w:numPr>
              <w:autoSpaceDE w:val="0"/>
              <w:autoSpaceDN w:val="0"/>
              <w:adjustRightInd w:val="0"/>
              <w:spacing w:after="0" w:line="240" w:lineRule="auto"/>
              <w:jc w:val="left"/>
              <w:rPr>
                <w:rFonts w:eastAsiaTheme="minorEastAsia"/>
                <w:color w:val="auto"/>
                <w:szCs w:val="20"/>
                <w:lang w:val="es-MX"/>
              </w:rPr>
            </w:pPr>
            <w:r w:rsidRPr="009E0621">
              <w:rPr>
                <w:rFonts w:eastAsiaTheme="minorEastAsia"/>
                <w:color w:val="auto"/>
                <w:szCs w:val="20"/>
                <w:lang w:val="es-MX"/>
              </w:rPr>
              <w:t>Errores inherentes de redondeo y por truncamiento.</w:t>
            </w:r>
          </w:p>
          <w:p w14:paraId="466EF333" w14:textId="77777777" w:rsidR="009E0621" w:rsidRPr="009E0621" w:rsidRDefault="009E0621" w:rsidP="009E0621">
            <w:pPr>
              <w:autoSpaceDE w:val="0"/>
              <w:autoSpaceDN w:val="0"/>
              <w:adjustRightInd w:val="0"/>
              <w:spacing w:after="0" w:line="240" w:lineRule="auto"/>
              <w:ind w:left="0" w:firstLine="0"/>
              <w:jc w:val="left"/>
              <w:rPr>
                <w:rFonts w:eastAsiaTheme="minorEastAsia"/>
                <w:color w:val="auto"/>
                <w:szCs w:val="20"/>
                <w:lang w:val="es-MX"/>
              </w:rPr>
            </w:pPr>
          </w:p>
          <w:p w14:paraId="280F6B86" w14:textId="44FE5386" w:rsidR="009E0621" w:rsidRPr="009E0621" w:rsidRDefault="009E0621" w:rsidP="009E0621">
            <w:pPr>
              <w:pStyle w:val="Prrafodelista"/>
              <w:numPr>
                <w:ilvl w:val="1"/>
                <w:numId w:val="17"/>
              </w:numPr>
              <w:autoSpaceDE w:val="0"/>
              <w:autoSpaceDN w:val="0"/>
              <w:adjustRightInd w:val="0"/>
              <w:spacing w:after="0" w:line="240" w:lineRule="auto"/>
              <w:jc w:val="left"/>
              <w:rPr>
                <w:rFonts w:eastAsiaTheme="minorEastAsia"/>
                <w:color w:val="auto"/>
                <w:szCs w:val="20"/>
                <w:lang w:val="es-MX"/>
              </w:rPr>
            </w:pPr>
            <w:r w:rsidRPr="009E0621">
              <w:rPr>
                <w:rFonts w:eastAsiaTheme="minorEastAsia"/>
                <w:color w:val="auto"/>
                <w:szCs w:val="20"/>
                <w:lang w:val="es-MX"/>
              </w:rPr>
              <w:t>Errores absoluto y relativo.</w:t>
            </w:r>
          </w:p>
          <w:p w14:paraId="01FF94DB" w14:textId="77777777" w:rsidR="009E0621" w:rsidRPr="009E0621" w:rsidRDefault="009E0621" w:rsidP="009E0621">
            <w:pPr>
              <w:autoSpaceDE w:val="0"/>
              <w:autoSpaceDN w:val="0"/>
              <w:adjustRightInd w:val="0"/>
              <w:spacing w:after="0" w:line="240" w:lineRule="auto"/>
              <w:ind w:left="0" w:firstLine="0"/>
              <w:jc w:val="left"/>
              <w:rPr>
                <w:rFonts w:eastAsiaTheme="minorEastAsia"/>
                <w:color w:val="auto"/>
                <w:szCs w:val="20"/>
                <w:lang w:val="es-MX"/>
              </w:rPr>
            </w:pPr>
          </w:p>
          <w:p w14:paraId="405C0C72" w14:textId="47FB0CCA" w:rsidR="009E0621" w:rsidRPr="009E7D6D" w:rsidRDefault="009E0621" w:rsidP="009E7D6D">
            <w:pPr>
              <w:pStyle w:val="Prrafodelista"/>
              <w:numPr>
                <w:ilvl w:val="1"/>
                <w:numId w:val="17"/>
              </w:numPr>
              <w:autoSpaceDE w:val="0"/>
              <w:autoSpaceDN w:val="0"/>
              <w:adjustRightInd w:val="0"/>
              <w:jc w:val="left"/>
              <w:rPr>
                <w:rFonts w:eastAsiaTheme="minorEastAsia"/>
                <w:color w:val="auto"/>
                <w:szCs w:val="20"/>
                <w:lang w:val="es-MX"/>
              </w:rPr>
            </w:pPr>
            <w:r w:rsidRPr="009E0621">
              <w:rPr>
                <w:rFonts w:eastAsiaTheme="minorEastAsia"/>
                <w:color w:val="auto"/>
                <w:szCs w:val="20"/>
                <w:lang w:val="es-MX"/>
              </w:rPr>
              <w:t>Uso de herramientas computacionales.</w:t>
            </w:r>
          </w:p>
        </w:tc>
        <w:tc>
          <w:tcPr>
            <w:tcW w:w="3256" w:type="dxa"/>
          </w:tcPr>
          <w:p w14:paraId="265648B5" w14:textId="77777777" w:rsidR="00475134" w:rsidRPr="009F6C2E" w:rsidRDefault="00475134" w:rsidP="00AC523E">
            <w:pPr>
              <w:autoSpaceDE w:val="0"/>
              <w:autoSpaceDN w:val="0"/>
              <w:adjustRightInd w:val="0"/>
              <w:spacing w:after="0" w:line="240" w:lineRule="auto"/>
              <w:ind w:left="0" w:firstLine="0"/>
              <w:rPr>
                <w:rFonts w:eastAsiaTheme="minorEastAsia"/>
                <w:color w:val="auto"/>
                <w:szCs w:val="20"/>
                <w:lang w:val="es-MX"/>
              </w:rPr>
            </w:pPr>
          </w:p>
          <w:p w14:paraId="1556E275" w14:textId="77777777" w:rsidR="00475134" w:rsidRDefault="00C52842" w:rsidP="00AC523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El estudiante presenta la investigación sobre la historia de los métodos numéricos y su aplicación.</w:t>
            </w:r>
          </w:p>
          <w:p w14:paraId="027F680D" w14:textId="77777777" w:rsidR="00211DA8" w:rsidRDefault="00211DA8" w:rsidP="00AC523E">
            <w:pPr>
              <w:autoSpaceDE w:val="0"/>
              <w:autoSpaceDN w:val="0"/>
              <w:adjustRightInd w:val="0"/>
              <w:spacing w:after="0" w:line="240" w:lineRule="auto"/>
              <w:ind w:left="0" w:firstLine="0"/>
              <w:rPr>
                <w:rFonts w:eastAsiaTheme="minorEastAsia"/>
                <w:color w:val="auto"/>
                <w:szCs w:val="20"/>
                <w:lang w:val="es-MX"/>
              </w:rPr>
            </w:pPr>
          </w:p>
          <w:p w14:paraId="35139E62" w14:textId="648AF997" w:rsidR="00C52842" w:rsidRDefault="00C52842" w:rsidP="00AC523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Toma</w:t>
            </w:r>
            <w:r w:rsidR="00C95341">
              <w:rPr>
                <w:rFonts w:eastAsiaTheme="minorEastAsia"/>
                <w:color w:val="auto"/>
                <w:szCs w:val="20"/>
                <w:lang w:val="es-MX"/>
              </w:rPr>
              <w:t>r</w:t>
            </w:r>
            <w:r>
              <w:rPr>
                <w:rFonts w:eastAsiaTheme="minorEastAsia"/>
                <w:color w:val="auto"/>
                <w:szCs w:val="20"/>
                <w:lang w:val="es-MX"/>
              </w:rPr>
              <w:t xml:space="preserve"> nota sobre el concepto de exactitud, precisión y error.</w:t>
            </w:r>
          </w:p>
          <w:p w14:paraId="13849F1B" w14:textId="77777777" w:rsidR="00C52842" w:rsidRDefault="00C52842" w:rsidP="00AC523E">
            <w:pPr>
              <w:autoSpaceDE w:val="0"/>
              <w:autoSpaceDN w:val="0"/>
              <w:adjustRightInd w:val="0"/>
              <w:spacing w:after="0" w:line="240" w:lineRule="auto"/>
              <w:ind w:left="0" w:firstLine="0"/>
              <w:rPr>
                <w:rFonts w:eastAsiaTheme="minorEastAsia"/>
                <w:color w:val="auto"/>
                <w:szCs w:val="20"/>
                <w:lang w:val="es-MX"/>
              </w:rPr>
            </w:pPr>
          </w:p>
          <w:p w14:paraId="1F9D135E" w14:textId="4295F218" w:rsidR="00C52842" w:rsidRDefault="00C52842" w:rsidP="00AC523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Toma</w:t>
            </w:r>
            <w:r w:rsidR="00C95341">
              <w:rPr>
                <w:rFonts w:eastAsiaTheme="minorEastAsia"/>
                <w:color w:val="auto"/>
                <w:szCs w:val="20"/>
                <w:lang w:val="es-MX"/>
              </w:rPr>
              <w:t>r</w:t>
            </w:r>
            <w:r>
              <w:rPr>
                <w:rFonts w:eastAsiaTheme="minorEastAsia"/>
                <w:color w:val="auto"/>
                <w:szCs w:val="20"/>
                <w:lang w:val="es-MX"/>
              </w:rPr>
              <w:t xml:space="preserve"> nota de los errores inherentes de redondeo y su truncamiento.</w:t>
            </w:r>
          </w:p>
          <w:p w14:paraId="679A330F" w14:textId="77777777" w:rsidR="00C52842" w:rsidRDefault="00C52842" w:rsidP="00AC523E">
            <w:pPr>
              <w:autoSpaceDE w:val="0"/>
              <w:autoSpaceDN w:val="0"/>
              <w:adjustRightInd w:val="0"/>
              <w:spacing w:after="0" w:line="240" w:lineRule="auto"/>
              <w:ind w:left="0" w:firstLine="0"/>
              <w:rPr>
                <w:rFonts w:eastAsiaTheme="minorEastAsia"/>
                <w:color w:val="auto"/>
                <w:szCs w:val="20"/>
                <w:lang w:val="es-MX"/>
              </w:rPr>
            </w:pPr>
          </w:p>
          <w:p w14:paraId="10966E6D" w14:textId="0D754D33" w:rsidR="00C52842" w:rsidRDefault="00C52842" w:rsidP="00AC523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Toma</w:t>
            </w:r>
            <w:r w:rsidR="00C95341">
              <w:rPr>
                <w:rFonts w:eastAsiaTheme="minorEastAsia"/>
                <w:color w:val="auto"/>
                <w:szCs w:val="20"/>
                <w:lang w:val="es-MX"/>
              </w:rPr>
              <w:t>r</w:t>
            </w:r>
            <w:r>
              <w:rPr>
                <w:rFonts w:eastAsiaTheme="minorEastAsia"/>
                <w:color w:val="auto"/>
                <w:szCs w:val="20"/>
                <w:lang w:val="es-MX"/>
              </w:rPr>
              <w:t xml:space="preserve"> nota del error absoluto y de error relativo.</w:t>
            </w:r>
          </w:p>
          <w:p w14:paraId="573012AE" w14:textId="681F6621" w:rsidR="00C52842" w:rsidRPr="009F6C2E" w:rsidRDefault="00C52842" w:rsidP="00AC523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Realiza</w:t>
            </w:r>
            <w:r w:rsidR="00C95341">
              <w:rPr>
                <w:rFonts w:eastAsiaTheme="minorEastAsia"/>
                <w:color w:val="auto"/>
                <w:szCs w:val="20"/>
                <w:lang w:val="es-MX"/>
              </w:rPr>
              <w:t>r</w:t>
            </w:r>
            <w:r>
              <w:rPr>
                <w:rFonts w:eastAsiaTheme="minorEastAsia"/>
                <w:color w:val="auto"/>
                <w:szCs w:val="20"/>
                <w:lang w:val="es-MX"/>
              </w:rPr>
              <w:t xml:space="preserve"> ejercicios de errores en Excel.</w:t>
            </w:r>
          </w:p>
        </w:tc>
        <w:tc>
          <w:tcPr>
            <w:tcW w:w="2974" w:type="dxa"/>
          </w:tcPr>
          <w:p w14:paraId="6A498FA0" w14:textId="77777777" w:rsidR="00475134" w:rsidRPr="009F6C2E" w:rsidRDefault="00475134" w:rsidP="00AC523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4E373EE7" w14:textId="77777777" w:rsidR="00AB0127" w:rsidRDefault="009C7F76" w:rsidP="00AC523E">
            <w:pPr>
              <w:autoSpaceDE w:val="0"/>
              <w:autoSpaceDN w:val="0"/>
              <w:adjustRightInd w:val="0"/>
              <w:ind w:left="0" w:firstLine="0"/>
              <w:rPr>
                <w:szCs w:val="20"/>
                <w:lang w:val="es-MX" w:eastAsia="es-MX"/>
              </w:rPr>
            </w:pPr>
            <w:r>
              <w:rPr>
                <w:szCs w:val="20"/>
                <w:lang w:val="es-MX" w:eastAsia="es-MX"/>
              </w:rPr>
              <w:t>Solicitar a los estudiantes investigar sobre la historia de los análisis numéricos</w:t>
            </w:r>
            <w:r w:rsidR="00AB0127">
              <w:rPr>
                <w:szCs w:val="20"/>
                <w:lang w:val="es-MX" w:eastAsia="es-MX"/>
              </w:rPr>
              <w:t xml:space="preserve"> y</w:t>
            </w:r>
            <w:r>
              <w:rPr>
                <w:szCs w:val="20"/>
                <w:lang w:val="es-MX" w:eastAsia="es-MX"/>
              </w:rPr>
              <w:t xml:space="preserve"> su aplicación</w:t>
            </w:r>
            <w:r w:rsidR="00AB0127">
              <w:rPr>
                <w:szCs w:val="20"/>
                <w:lang w:val="es-MX" w:eastAsia="es-MX"/>
              </w:rPr>
              <w:t>.</w:t>
            </w:r>
          </w:p>
          <w:p w14:paraId="7A4C17C0" w14:textId="77777777" w:rsidR="00AB0127" w:rsidRDefault="00AB0127" w:rsidP="00AC523E">
            <w:pPr>
              <w:autoSpaceDE w:val="0"/>
              <w:autoSpaceDN w:val="0"/>
              <w:adjustRightInd w:val="0"/>
              <w:ind w:left="0" w:firstLine="0"/>
              <w:rPr>
                <w:szCs w:val="20"/>
                <w:lang w:val="es-MX" w:eastAsia="es-MX"/>
              </w:rPr>
            </w:pPr>
          </w:p>
          <w:p w14:paraId="076B82C1" w14:textId="03B660E3" w:rsidR="00475134" w:rsidRDefault="00AB0127" w:rsidP="00AC523E">
            <w:pPr>
              <w:autoSpaceDE w:val="0"/>
              <w:autoSpaceDN w:val="0"/>
              <w:adjustRightInd w:val="0"/>
              <w:ind w:left="0" w:firstLine="0"/>
              <w:rPr>
                <w:szCs w:val="20"/>
                <w:lang w:val="es-MX" w:eastAsia="es-MX"/>
              </w:rPr>
            </w:pPr>
            <w:r>
              <w:rPr>
                <w:szCs w:val="20"/>
                <w:lang w:val="es-MX" w:eastAsia="es-MX"/>
              </w:rPr>
              <w:t xml:space="preserve">Explicar el </w:t>
            </w:r>
            <w:r w:rsidR="009C7F76">
              <w:rPr>
                <w:szCs w:val="20"/>
                <w:lang w:val="es-MX" w:eastAsia="es-MX"/>
              </w:rPr>
              <w:t>concepto de exactitud, precisión y error.</w:t>
            </w:r>
          </w:p>
          <w:p w14:paraId="06AF9BD7" w14:textId="19FA4380" w:rsidR="00AB0127" w:rsidRDefault="00AB0127" w:rsidP="00AC523E">
            <w:pPr>
              <w:autoSpaceDE w:val="0"/>
              <w:autoSpaceDN w:val="0"/>
              <w:adjustRightInd w:val="0"/>
              <w:ind w:left="0" w:firstLine="0"/>
              <w:rPr>
                <w:szCs w:val="20"/>
                <w:lang w:val="es-MX" w:eastAsia="es-MX"/>
              </w:rPr>
            </w:pPr>
          </w:p>
          <w:p w14:paraId="30FC486A" w14:textId="27F2C0E0" w:rsidR="00AB0127" w:rsidRDefault="00AB0127" w:rsidP="00AC523E">
            <w:pPr>
              <w:autoSpaceDE w:val="0"/>
              <w:autoSpaceDN w:val="0"/>
              <w:adjustRightInd w:val="0"/>
              <w:ind w:left="0" w:firstLine="0"/>
              <w:rPr>
                <w:szCs w:val="20"/>
                <w:lang w:val="es-MX" w:eastAsia="es-MX"/>
              </w:rPr>
            </w:pPr>
            <w:r>
              <w:rPr>
                <w:szCs w:val="20"/>
                <w:lang w:val="es-MX" w:eastAsia="es-MX"/>
              </w:rPr>
              <w:t>Explicar los errores inherentes de redondeo y por truncamiento.</w:t>
            </w:r>
          </w:p>
          <w:p w14:paraId="26DE279F" w14:textId="33A2B4DC" w:rsidR="00AB0127" w:rsidRDefault="00AB0127" w:rsidP="00AC523E">
            <w:pPr>
              <w:autoSpaceDE w:val="0"/>
              <w:autoSpaceDN w:val="0"/>
              <w:adjustRightInd w:val="0"/>
              <w:ind w:left="0" w:firstLine="0"/>
              <w:rPr>
                <w:szCs w:val="20"/>
                <w:lang w:val="es-MX" w:eastAsia="es-MX"/>
              </w:rPr>
            </w:pPr>
          </w:p>
          <w:p w14:paraId="04013B4F" w14:textId="044BFA0E" w:rsidR="00AB0127" w:rsidRDefault="00AB0127" w:rsidP="00AC523E">
            <w:pPr>
              <w:autoSpaceDE w:val="0"/>
              <w:autoSpaceDN w:val="0"/>
              <w:adjustRightInd w:val="0"/>
              <w:ind w:left="0" w:firstLine="0"/>
              <w:rPr>
                <w:szCs w:val="20"/>
                <w:lang w:val="es-MX" w:eastAsia="es-MX"/>
              </w:rPr>
            </w:pPr>
            <w:r>
              <w:rPr>
                <w:szCs w:val="20"/>
                <w:lang w:val="es-MX" w:eastAsia="es-MX"/>
              </w:rPr>
              <w:t>Explicar el error absoluto y el error relativo.</w:t>
            </w:r>
          </w:p>
          <w:p w14:paraId="231A5776" w14:textId="7EC7B2AD" w:rsidR="00AB0127" w:rsidRDefault="00AB0127" w:rsidP="00AC523E">
            <w:pPr>
              <w:autoSpaceDE w:val="0"/>
              <w:autoSpaceDN w:val="0"/>
              <w:adjustRightInd w:val="0"/>
              <w:ind w:left="0" w:firstLine="0"/>
              <w:rPr>
                <w:szCs w:val="20"/>
                <w:lang w:val="es-MX" w:eastAsia="es-MX"/>
              </w:rPr>
            </w:pPr>
            <w:r>
              <w:rPr>
                <w:szCs w:val="20"/>
                <w:lang w:val="es-MX" w:eastAsia="es-MX"/>
              </w:rPr>
              <w:lastRenderedPageBreak/>
              <w:t>Uso del Excel.</w:t>
            </w:r>
          </w:p>
          <w:p w14:paraId="57927004" w14:textId="77777777" w:rsidR="009C7F76" w:rsidRDefault="009C7F76" w:rsidP="00AC523E">
            <w:pPr>
              <w:autoSpaceDE w:val="0"/>
              <w:autoSpaceDN w:val="0"/>
              <w:adjustRightInd w:val="0"/>
              <w:ind w:left="0" w:firstLine="0"/>
              <w:rPr>
                <w:szCs w:val="20"/>
                <w:lang w:val="es-MX" w:eastAsia="es-MX"/>
              </w:rPr>
            </w:pPr>
          </w:p>
          <w:p w14:paraId="58F153FF" w14:textId="77777777" w:rsidR="009C7F76" w:rsidRDefault="009C7F76" w:rsidP="00AC523E">
            <w:pPr>
              <w:autoSpaceDE w:val="0"/>
              <w:autoSpaceDN w:val="0"/>
              <w:adjustRightInd w:val="0"/>
              <w:ind w:left="0" w:firstLine="0"/>
              <w:rPr>
                <w:szCs w:val="20"/>
                <w:lang w:val="es-MX" w:eastAsia="es-MX"/>
              </w:rPr>
            </w:pPr>
          </w:p>
          <w:p w14:paraId="2317D4FA" w14:textId="4283E4E7" w:rsidR="009C7F76" w:rsidRPr="009F6C2E" w:rsidRDefault="009C7F76" w:rsidP="00AC523E">
            <w:pPr>
              <w:autoSpaceDE w:val="0"/>
              <w:autoSpaceDN w:val="0"/>
              <w:adjustRightInd w:val="0"/>
              <w:ind w:left="0" w:firstLine="0"/>
              <w:rPr>
                <w:szCs w:val="20"/>
                <w:lang w:val="es-MX" w:eastAsia="es-MX"/>
              </w:rPr>
            </w:pPr>
          </w:p>
        </w:tc>
        <w:tc>
          <w:tcPr>
            <w:tcW w:w="2408" w:type="dxa"/>
          </w:tcPr>
          <w:p w14:paraId="64524B37" w14:textId="77777777" w:rsidR="00475134" w:rsidRPr="009F6C2E" w:rsidRDefault="00475134" w:rsidP="00AC523E">
            <w:pPr>
              <w:autoSpaceDE w:val="0"/>
              <w:autoSpaceDN w:val="0"/>
              <w:adjustRightInd w:val="0"/>
              <w:rPr>
                <w:szCs w:val="20"/>
                <w:lang w:val="es-MX" w:eastAsia="es-MX"/>
              </w:rPr>
            </w:pPr>
          </w:p>
          <w:p w14:paraId="17B02F87" w14:textId="2ACD10AD" w:rsidR="007D4FF4" w:rsidRDefault="007D4FF4" w:rsidP="00F619FF">
            <w:pPr>
              <w:pStyle w:val="Prrafodelista"/>
              <w:numPr>
                <w:ilvl w:val="0"/>
                <w:numId w:val="18"/>
              </w:numPr>
              <w:autoSpaceDE w:val="0"/>
              <w:autoSpaceDN w:val="0"/>
              <w:adjustRightInd w:val="0"/>
              <w:spacing w:after="0" w:line="240" w:lineRule="auto"/>
              <w:ind w:left="354"/>
              <w:jc w:val="left"/>
              <w:rPr>
                <w:rFonts w:eastAsia="SymbolMT"/>
                <w:color w:val="auto"/>
                <w:szCs w:val="20"/>
                <w:lang w:val="es-MX"/>
              </w:rPr>
            </w:pPr>
            <w:r w:rsidRPr="00DB0DCD">
              <w:rPr>
                <w:rFonts w:eastAsia="SymbolMT"/>
                <w:color w:val="auto"/>
                <w:szCs w:val="20"/>
                <w:lang w:val="es-MX"/>
              </w:rPr>
              <w:t>Capacidad de abstracción, análisis y</w:t>
            </w:r>
            <w:r w:rsidR="00DB0DCD">
              <w:rPr>
                <w:rFonts w:eastAsia="SymbolMT"/>
                <w:color w:val="auto"/>
                <w:szCs w:val="20"/>
                <w:lang w:val="es-MX"/>
              </w:rPr>
              <w:t xml:space="preserve"> </w:t>
            </w:r>
            <w:r w:rsidRPr="00DB0DCD">
              <w:rPr>
                <w:rFonts w:eastAsia="SymbolMT"/>
                <w:color w:val="auto"/>
                <w:szCs w:val="20"/>
                <w:lang w:val="es-MX"/>
              </w:rPr>
              <w:t>síntesis.</w:t>
            </w:r>
          </w:p>
          <w:p w14:paraId="1805786B" w14:textId="77777777" w:rsidR="00DB0DCD" w:rsidRPr="00DB0DCD" w:rsidRDefault="00DB0DCD" w:rsidP="00DB0DCD">
            <w:pPr>
              <w:autoSpaceDE w:val="0"/>
              <w:autoSpaceDN w:val="0"/>
              <w:adjustRightInd w:val="0"/>
              <w:spacing w:after="0" w:line="240" w:lineRule="auto"/>
              <w:jc w:val="left"/>
              <w:rPr>
                <w:rFonts w:eastAsia="SymbolMT"/>
                <w:color w:val="auto"/>
                <w:szCs w:val="20"/>
                <w:lang w:val="es-MX"/>
              </w:rPr>
            </w:pPr>
          </w:p>
          <w:p w14:paraId="0AD5CF20" w14:textId="77777777" w:rsidR="00DB0DCD" w:rsidRDefault="007D4FF4" w:rsidP="00DB0DCD">
            <w:pPr>
              <w:pStyle w:val="Prrafodelista"/>
              <w:numPr>
                <w:ilvl w:val="0"/>
                <w:numId w:val="18"/>
              </w:numPr>
              <w:autoSpaceDE w:val="0"/>
              <w:autoSpaceDN w:val="0"/>
              <w:adjustRightInd w:val="0"/>
              <w:spacing w:after="0" w:line="240" w:lineRule="auto"/>
              <w:ind w:left="354"/>
              <w:jc w:val="left"/>
              <w:rPr>
                <w:rFonts w:eastAsia="SymbolMT"/>
                <w:color w:val="auto"/>
                <w:szCs w:val="20"/>
                <w:lang w:val="es-MX"/>
              </w:rPr>
            </w:pPr>
            <w:r w:rsidRPr="00DB0DCD">
              <w:rPr>
                <w:rFonts w:eastAsia="SymbolMT"/>
                <w:color w:val="auto"/>
                <w:szCs w:val="20"/>
                <w:lang w:val="es-MX"/>
              </w:rPr>
              <w:t>Capacidad de aplicar los conocimientos en</w:t>
            </w:r>
            <w:r w:rsidR="00DB0DCD">
              <w:rPr>
                <w:rFonts w:eastAsia="SymbolMT"/>
                <w:color w:val="auto"/>
                <w:szCs w:val="20"/>
                <w:lang w:val="es-MX"/>
              </w:rPr>
              <w:t xml:space="preserve"> </w:t>
            </w:r>
            <w:r w:rsidRPr="00DB0DCD">
              <w:rPr>
                <w:rFonts w:eastAsia="SymbolMT"/>
                <w:color w:val="auto"/>
                <w:szCs w:val="20"/>
                <w:lang w:val="es-MX"/>
              </w:rPr>
              <w:t>la práctica.</w:t>
            </w:r>
          </w:p>
          <w:p w14:paraId="4777BC97" w14:textId="77777777" w:rsidR="00DB0DCD" w:rsidRPr="00DB0DCD" w:rsidRDefault="00DB0DCD" w:rsidP="00DB0DCD">
            <w:pPr>
              <w:pStyle w:val="Prrafodelista"/>
              <w:rPr>
                <w:rFonts w:eastAsia="SymbolMT"/>
                <w:color w:val="auto"/>
                <w:szCs w:val="20"/>
                <w:lang w:val="es-MX"/>
              </w:rPr>
            </w:pPr>
          </w:p>
          <w:p w14:paraId="5BBD4FB7" w14:textId="14FEC037" w:rsidR="007D4FF4" w:rsidRPr="00DB0DCD" w:rsidRDefault="007D4FF4" w:rsidP="00DB0DCD">
            <w:pPr>
              <w:pStyle w:val="Prrafodelista"/>
              <w:numPr>
                <w:ilvl w:val="0"/>
                <w:numId w:val="18"/>
              </w:numPr>
              <w:autoSpaceDE w:val="0"/>
              <w:autoSpaceDN w:val="0"/>
              <w:adjustRightInd w:val="0"/>
              <w:spacing w:after="0" w:line="240" w:lineRule="auto"/>
              <w:ind w:left="354"/>
              <w:jc w:val="left"/>
              <w:rPr>
                <w:rFonts w:eastAsia="SymbolMT"/>
                <w:color w:val="auto"/>
                <w:szCs w:val="20"/>
                <w:lang w:val="es-MX"/>
              </w:rPr>
            </w:pPr>
            <w:r w:rsidRPr="00DB0DCD">
              <w:rPr>
                <w:rFonts w:eastAsia="SymbolMT"/>
                <w:color w:val="auto"/>
                <w:szCs w:val="20"/>
                <w:lang w:val="es-MX"/>
              </w:rPr>
              <w:t>Conocimientos sobre el área de estudio y la</w:t>
            </w:r>
            <w:r w:rsidR="00DB0DCD">
              <w:rPr>
                <w:rFonts w:eastAsia="SymbolMT"/>
                <w:color w:val="auto"/>
                <w:szCs w:val="20"/>
                <w:lang w:val="es-MX"/>
              </w:rPr>
              <w:t xml:space="preserve"> </w:t>
            </w:r>
            <w:r w:rsidRPr="00DB0DCD">
              <w:rPr>
                <w:rFonts w:eastAsia="SymbolMT"/>
                <w:color w:val="auto"/>
                <w:szCs w:val="20"/>
                <w:lang w:val="es-MX"/>
              </w:rPr>
              <w:t>profesión.</w:t>
            </w:r>
          </w:p>
          <w:p w14:paraId="441C795D" w14:textId="543D0205" w:rsidR="00475134" w:rsidRPr="00DB0DCD" w:rsidRDefault="007D4FF4" w:rsidP="00C8124F">
            <w:pPr>
              <w:pStyle w:val="Prrafodelista"/>
              <w:numPr>
                <w:ilvl w:val="0"/>
                <w:numId w:val="18"/>
              </w:numPr>
              <w:autoSpaceDE w:val="0"/>
              <w:autoSpaceDN w:val="0"/>
              <w:adjustRightInd w:val="0"/>
              <w:ind w:left="354"/>
              <w:jc w:val="left"/>
              <w:rPr>
                <w:szCs w:val="20"/>
                <w:lang w:val="es-MX" w:eastAsia="es-MX"/>
              </w:rPr>
            </w:pPr>
            <w:r w:rsidRPr="00DB0DCD">
              <w:rPr>
                <w:rFonts w:eastAsia="SymbolMT"/>
                <w:color w:val="auto"/>
                <w:szCs w:val="20"/>
                <w:lang w:val="es-MX"/>
              </w:rPr>
              <w:lastRenderedPageBreak/>
              <w:t>Capacidad de comunicación oral y escrita.</w:t>
            </w:r>
          </w:p>
        </w:tc>
        <w:tc>
          <w:tcPr>
            <w:tcW w:w="1416" w:type="dxa"/>
            <w:shd w:val="clear" w:color="auto" w:fill="auto"/>
          </w:tcPr>
          <w:p w14:paraId="1368AC58" w14:textId="77777777" w:rsidR="00475134" w:rsidRPr="009F6C2E" w:rsidRDefault="00475134" w:rsidP="00AC523E">
            <w:pPr>
              <w:autoSpaceDE w:val="0"/>
              <w:autoSpaceDN w:val="0"/>
              <w:adjustRightInd w:val="0"/>
              <w:rPr>
                <w:szCs w:val="20"/>
                <w:lang w:val="es-MX" w:eastAsia="es-MX"/>
              </w:rPr>
            </w:pPr>
          </w:p>
          <w:p w14:paraId="31A8715B" w14:textId="6691B5E8" w:rsidR="00475134" w:rsidRPr="009F6C2E" w:rsidRDefault="00DB0DCD" w:rsidP="00DB0DCD">
            <w:pPr>
              <w:autoSpaceDE w:val="0"/>
              <w:autoSpaceDN w:val="0"/>
              <w:adjustRightInd w:val="0"/>
              <w:jc w:val="center"/>
              <w:rPr>
                <w:szCs w:val="20"/>
                <w:lang w:val="es-MX" w:eastAsia="es-MX"/>
              </w:rPr>
            </w:pPr>
            <w:r>
              <w:rPr>
                <w:szCs w:val="20"/>
                <w:lang w:val="es-MX" w:eastAsia="es-MX"/>
              </w:rPr>
              <w:t>(3-2-5)</w:t>
            </w:r>
          </w:p>
        </w:tc>
      </w:tr>
    </w:tbl>
    <w:p w14:paraId="05498341" w14:textId="77777777" w:rsidR="00475134" w:rsidRPr="009F6C2E" w:rsidRDefault="00475134" w:rsidP="0047513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75134" w:rsidRPr="009F6C2E" w14:paraId="65488055" w14:textId="77777777" w:rsidTr="00AC523E">
        <w:trPr>
          <w:tblHeader/>
        </w:trPr>
        <w:tc>
          <w:tcPr>
            <w:tcW w:w="10632" w:type="dxa"/>
            <w:vAlign w:val="center"/>
          </w:tcPr>
          <w:p w14:paraId="703D0949"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709A29F5" w14:textId="77777777" w:rsidR="00475134" w:rsidRPr="009F6C2E" w:rsidRDefault="00475134" w:rsidP="00AC523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475134" w:rsidRPr="009F6C2E" w14:paraId="69B28F18" w14:textId="77777777" w:rsidTr="00AC523E">
        <w:tc>
          <w:tcPr>
            <w:tcW w:w="10632" w:type="dxa"/>
          </w:tcPr>
          <w:p w14:paraId="29701F1D" w14:textId="77777777" w:rsidR="00475134" w:rsidRPr="009F6C2E" w:rsidRDefault="00475134" w:rsidP="00AC523E">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D665408" w14:textId="222648CB" w:rsidR="00475134" w:rsidRPr="009F6C2E" w:rsidRDefault="002327C3" w:rsidP="00AC523E">
            <w:pPr>
              <w:autoSpaceDE w:val="0"/>
              <w:autoSpaceDN w:val="0"/>
              <w:adjustRightInd w:val="0"/>
              <w:jc w:val="center"/>
              <w:rPr>
                <w:szCs w:val="20"/>
                <w:lang w:val="es-MX" w:eastAsia="es-MX"/>
              </w:rPr>
            </w:pPr>
            <w:r>
              <w:rPr>
                <w:szCs w:val="20"/>
                <w:lang w:val="es-MX" w:eastAsia="es-MX"/>
              </w:rPr>
              <w:t xml:space="preserve">0 </w:t>
            </w:r>
            <w:r w:rsidR="00475134" w:rsidRPr="009F6C2E">
              <w:rPr>
                <w:szCs w:val="20"/>
                <w:lang w:val="es-MX" w:eastAsia="es-MX"/>
              </w:rPr>
              <w:t>%</w:t>
            </w:r>
          </w:p>
        </w:tc>
      </w:tr>
      <w:tr w:rsidR="00475134" w:rsidRPr="009F6C2E" w14:paraId="609D62DF" w14:textId="77777777" w:rsidTr="00AC523E">
        <w:tc>
          <w:tcPr>
            <w:tcW w:w="10632" w:type="dxa"/>
          </w:tcPr>
          <w:p w14:paraId="022883E8" w14:textId="77777777" w:rsidR="00475134" w:rsidRPr="009F6C2E" w:rsidRDefault="00475134" w:rsidP="00AC523E">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7591C3E" w14:textId="3747F972" w:rsidR="00475134" w:rsidRPr="009F6C2E" w:rsidRDefault="00E5426E" w:rsidP="00AC523E">
            <w:pPr>
              <w:autoSpaceDE w:val="0"/>
              <w:autoSpaceDN w:val="0"/>
              <w:adjustRightInd w:val="0"/>
              <w:jc w:val="center"/>
              <w:rPr>
                <w:szCs w:val="20"/>
                <w:lang w:val="es-MX" w:eastAsia="es-MX"/>
              </w:rPr>
            </w:pPr>
            <w:r>
              <w:rPr>
                <w:szCs w:val="20"/>
                <w:lang w:val="es-MX" w:eastAsia="es-MX"/>
              </w:rPr>
              <w:t xml:space="preserve">50 </w:t>
            </w:r>
            <w:r w:rsidR="00475134" w:rsidRPr="009F6C2E">
              <w:rPr>
                <w:szCs w:val="20"/>
                <w:lang w:val="es-MX" w:eastAsia="es-MX"/>
              </w:rPr>
              <w:t>%</w:t>
            </w:r>
          </w:p>
        </w:tc>
      </w:tr>
      <w:tr w:rsidR="00475134" w:rsidRPr="009F6C2E" w14:paraId="25C1D3EF" w14:textId="77777777" w:rsidTr="00AC523E">
        <w:tc>
          <w:tcPr>
            <w:tcW w:w="10632" w:type="dxa"/>
          </w:tcPr>
          <w:p w14:paraId="10E6E885" w14:textId="77777777" w:rsidR="00475134" w:rsidRPr="009F6C2E" w:rsidRDefault="00475134" w:rsidP="00AC523E">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572F230" w14:textId="04AE02A4" w:rsidR="00475134" w:rsidRPr="009F6C2E" w:rsidRDefault="002327C3" w:rsidP="00AC523E">
            <w:pPr>
              <w:autoSpaceDE w:val="0"/>
              <w:autoSpaceDN w:val="0"/>
              <w:adjustRightInd w:val="0"/>
              <w:jc w:val="center"/>
              <w:rPr>
                <w:szCs w:val="20"/>
                <w:lang w:val="es-MX" w:eastAsia="es-MX"/>
              </w:rPr>
            </w:pPr>
            <w:r>
              <w:rPr>
                <w:szCs w:val="20"/>
                <w:lang w:val="es-MX" w:eastAsia="es-MX"/>
              </w:rPr>
              <w:t>1</w:t>
            </w:r>
            <w:r w:rsidR="00E5426E">
              <w:rPr>
                <w:szCs w:val="20"/>
                <w:lang w:val="es-MX" w:eastAsia="es-MX"/>
              </w:rPr>
              <w:t xml:space="preserve">0 </w:t>
            </w:r>
            <w:r w:rsidR="00475134" w:rsidRPr="009F6C2E">
              <w:rPr>
                <w:szCs w:val="20"/>
                <w:lang w:val="es-MX" w:eastAsia="es-MX"/>
              </w:rPr>
              <w:t>%</w:t>
            </w:r>
          </w:p>
        </w:tc>
      </w:tr>
      <w:tr w:rsidR="00475134" w:rsidRPr="009F6C2E" w14:paraId="5C7413C1" w14:textId="77777777" w:rsidTr="00AC523E">
        <w:tc>
          <w:tcPr>
            <w:tcW w:w="10632" w:type="dxa"/>
          </w:tcPr>
          <w:p w14:paraId="17EC5005" w14:textId="77777777" w:rsidR="00475134" w:rsidRPr="009F6C2E" w:rsidRDefault="00475134" w:rsidP="00AC523E">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FC67B46" w14:textId="430626B1" w:rsidR="00475134" w:rsidRPr="009F6C2E" w:rsidRDefault="00E5426E" w:rsidP="00AC523E">
            <w:pPr>
              <w:autoSpaceDE w:val="0"/>
              <w:autoSpaceDN w:val="0"/>
              <w:adjustRightInd w:val="0"/>
              <w:jc w:val="center"/>
              <w:rPr>
                <w:szCs w:val="20"/>
                <w:lang w:val="es-MX" w:eastAsia="es-MX"/>
              </w:rPr>
            </w:pPr>
            <w:r>
              <w:rPr>
                <w:szCs w:val="20"/>
                <w:lang w:val="es-MX" w:eastAsia="es-MX"/>
              </w:rPr>
              <w:t xml:space="preserve">10 </w:t>
            </w:r>
            <w:r w:rsidR="00475134" w:rsidRPr="009F6C2E">
              <w:rPr>
                <w:szCs w:val="20"/>
                <w:lang w:val="es-MX" w:eastAsia="es-MX"/>
              </w:rPr>
              <w:t>%</w:t>
            </w:r>
          </w:p>
        </w:tc>
      </w:tr>
      <w:tr w:rsidR="00475134" w:rsidRPr="009F6C2E" w14:paraId="01DEA786" w14:textId="77777777" w:rsidTr="00AC523E">
        <w:tc>
          <w:tcPr>
            <w:tcW w:w="10632" w:type="dxa"/>
          </w:tcPr>
          <w:p w14:paraId="6C26BF75" w14:textId="77777777" w:rsidR="00475134" w:rsidRPr="009F6C2E" w:rsidRDefault="00475134" w:rsidP="00AC523E">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58BDE5F" w14:textId="5E071EDA" w:rsidR="00475134" w:rsidRPr="009F6C2E" w:rsidRDefault="00E5426E" w:rsidP="00AC523E">
            <w:pPr>
              <w:autoSpaceDE w:val="0"/>
              <w:autoSpaceDN w:val="0"/>
              <w:adjustRightInd w:val="0"/>
              <w:jc w:val="center"/>
              <w:rPr>
                <w:szCs w:val="20"/>
                <w:lang w:val="es-MX" w:eastAsia="es-MX"/>
              </w:rPr>
            </w:pPr>
            <w:r>
              <w:rPr>
                <w:szCs w:val="20"/>
                <w:lang w:val="es-MX" w:eastAsia="es-MX"/>
              </w:rPr>
              <w:t>0</w:t>
            </w:r>
            <w:r w:rsidR="00475134" w:rsidRPr="009F6C2E">
              <w:rPr>
                <w:szCs w:val="20"/>
                <w:lang w:val="es-MX" w:eastAsia="es-MX"/>
              </w:rPr>
              <w:t>%</w:t>
            </w:r>
          </w:p>
        </w:tc>
      </w:tr>
      <w:tr w:rsidR="00475134" w:rsidRPr="009F6C2E" w14:paraId="43FC37FE" w14:textId="77777777" w:rsidTr="00AC523E">
        <w:tc>
          <w:tcPr>
            <w:tcW w:w="10632" w:type="dxa"/>
          </w:tcPr>
          <w:p w14:paraId="55CD7E52" w14:textId="77777777" w:rsidR="00475134" w:rsidRPr="009F6C2E" w:rsidRDefault="00475134" w:rsidP="00AC523E">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773E3F0" w14:textId="7EDECB6A" w:rsidR="00475134" w:rsidRPr="009F6C2E" w:rsidRDefault="00E5426E" w:rsidP="00AC523E">
            <w:pPr>
              <w:autoSpaceDE w:val="0"/>
              <w:autoSpaceDN w:val="0"/>
              <w:adjustRightInd w:val="0"/>
              <w:jc w:val="center"/>
              <w:rPr>
                <w:szCs w:val="20"/>
                <w:lang w:val="es-MX" w:eastAsia="es-MX"/>
              </w:rPr>
            </w:pPr>
            <w:r>
              <w:rPr>
                <w:szCs w:val="20"/>
                <w:lang w:val="es-MX" w:eastAsia="es-MX"/>
              </w:rPr>
              <w:t xml:space="preserve">30 </w:t>
            </w:r>
            <w:r w:rsidR="00475134" w:rsidRPr="009F6C2E">
              <w:rPr>
                <w:szCs w:val="20"/>
                <w:lang w:val="es-MX" w:eastAsia="es-MX"/>
              </w:rPr>
              <w:t>%</w:t>
            </w:r>
          </w:p>
        </w:tc>
      </w:tr>
    </w:tbl>
    <w:p w14:paraId="3DFCE1E4" w14:textId="77777777" w:rsidR="00475134" w:rsidRPr="009F6C2E" w:rsidRDefault="00475134" w:rsidP="00475134">
      <w:pPr>
        <w:autoSpaceDE w:val="0"/>
        <w:autoSpaceDN w:val="0"/>
        <w:adjustRightInd w:val="0"/>
        <w:spacing w:after="80"/>
        <w:ind w:left="0" w:firstLine="0"/>
        <w:rPr>
          <w:b/>
          <w:szCs w:val="20"/>
          <w:lang w:val="es-MX" w:eastAsia="es-MX"/>
        </w:rPr>
      </w:pPr>
    </w:p>
    <w:p w14:paraId="2972C0C5" w14:textId="7BA866E8"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5"/>
        <w:gridCol w:w="2976"/>
        <w:gridCol w:w="4815"/>
        <w:gridCol w:w="2266"/>
      </w:tblGrid>
      <w:tr w:rsidR="00475134" w:rsidRPr="009F6C2E" w14:paraId="2B41B170" w14:textId="77777777" w:rsidTr="00AC523E">
        <w:tc>
          <w:tcPr>
            <w:tcW w:w="3508" w:type="dxa"/>
            <w:shd w:val="clear" w:color="auto" w:fill="auto"/>
            <w:vAlign w:val="center"/>
          </w:tcPr>
          <w:p w14:paraId="325A1059"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431E473"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915D982"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6461FE0"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75134" w:rsidRPr="009F6C2E" w14:paraId="31387C9D" w14:textId="77777777" w:rsidTr="00AC523E">
        <w:tc>
          <w:tcPr>
            <w:tcW w:w="3508" w:type="dxa"/>
            <w:vMerge w:val="restart"/>
            <w:shd w:val="clear" w:color="auto" w:fill="auto"/>
          </w:tcPr>
          <w:p w14:paraId="4DFBB5D8" w14:textId="77777777" w:rsidR="005762E7" w:rsidRDefault="005762E7" w:rsidP="00771656">
            <w:pPr>
              <w:autoSpaceDE w:val="0"/>
              <w:autoSpaceDN w:val="0"/>
              <w:adjustRightInd w:val="0"/>
              <w:jc w:val="left"/>
              <w:rPr>
                <w:szCs w:val="20"/>
                <w:lang w:val="es-MX" w:eastAsia="es-MX"/>
              </w:rPr>
            </w:pPr>
          </w:p>
          <w:p w14:paraId="62325686" w14:textId="04BFD284" w:rsidR="00475134" w:rsidRDefault="00771656" w:rsidP="00771656">
            <w:pPr>
              <w:autoSpaceDE w:val="0"/>
              <w:autoSpaceDN w:val="0"/>
              <w:adjustRightInd w:val="0"/>
              <w:jc w:val="left"/>
              <w:rPr>
                <w:szCs w:val="20"/>
                <w:lang w:val="es-MX" w:eastAsia="es-MX"/>
              </w:rPr>
            </w:pPr>
            <w:r>
              <w:rPr>
                <w:szCs w:val="20"/>
                <w:lang w:val="es-MX" w:eastAsia="es-MX"/>
              </w:rPr>
              <w:t xml:space="preserve">Presentó una investigación presentable, organizada: </w:t>
            </w:r>
            <w:r>
              <w:rPr>
                <w:szCs w:val="20"/>
                <w:lang w:val="es-MX" w:eastAsia="es-MX"/>
              </w:rPr>
              <w:lastRenderedPageBreak/>
              <w:t>introducción, contenido y conclusiones.</w:t>
            </w:r>
          </w:p>
          <w:p w14:paraId="49545A9F" w14:textId="77777777" w:rsidR="00771656" w:rsidRDefault="00771656" w:rsidP="00771656">
            <w:pPr>
              <w:autoSpaceDE w:val="0"/>
              <w:autoSpaceDN w:val="0"/>
              <w:adjustRightInd w:val="0"/>
              <w:jc w:val="left"/>
              <w:rPr>
                <w:szCs w:val="20"/>
                <w:lang w:val="es-MX" w:eastAsia="es-MX"/>
              </w:rPr>
            </w:pPr>
          </w:p>
          <w:p w14:paraId="589E1306" w14:textId="77777777" w:rsidR="00771656" w:rsidRDefault="00771656" w:rsidP="00771656">
            <w:pPr>
              <w:autoSpaceDE w:val="0"/>
              <w:autoSpaceDN w:val="0"/>
              <w:adjustRightInd w:val="0"/>
              <w:jc w:val="left"/>
              <w:rPr>
                <w:szCs w:val="20"/>
                <w:lang w:val="es-MX" w:eastAsia="es-MX"/>
              </w:rPr>
            </w:pPr>
            <w:r>
              <w:rPr>
                <w:szCs w:val="20"/>
                <w:lang w:val="es-MX" w:eastAsia="es-MX"/>
              </w:rPr>
              <w:t>Hoja electrónica con ejercicios elaborados.</w:t>
            </w:r>
          </w:p>
          <w:p w14:paraId="37B71365" w14:textId="24AE9530" w:rsidR="00771656" w:rsidRPr="009F6C2E" w:rsidRDefault="00771656" w:rsidP="00771656">
            <w:pPr>
              <w:autoSpaceDE w:val="0"/>
              <w:autoSpaceDN w:val="0"/>
              <w:adjustRightInd w:val="0"/>
              <w:jc w:val="left"/>
              <w:rPr>
                <w:szCs w:val="20"/>
                <w:lang w:val="es-MX" w:eastAsia="es-MX"/>
              </w:rPr>
            </w:pPr>
          </w:p>
        </w:tc>
        <w:tc>
          <w:tcPr>
            <w:tcW w:w="2979" w:type="dxa"/>
            <w:shd w:val="clear" w:color="auto" w:fill="auto"/>
          </w:tcPr>
          <w:p w14:paraId="056FD779"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lastRenderedPageBreak/>
              <w:t>Excelente</w:t>
            </w:r>
          </w:p>
        </w:tc>
        <w:tc>
          <w:tcPr>
            <w:tcW w:w="4820" w:type="dxa"/>
            <w:shd w:val="clear" w:color="auto" w:fill="auto"/>
          </w:tcPr>
          <w:p w14:paraId="2EA9DEE7" w14:textId="77777777" w:rsidR="00475134" w:rsidRPr="009F6C2E" w:rsidRDefault="00475134" w:rsidP="00AC523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45D90242" w14:textId="77777777" w:rsidR="00475134" w:rsidRPr="009F6C2E" w:rsidRDefault="00475134" w:rsidP="00AC523E">
            <w:pPr>
              <w:rPr>
                <w:szCs w:val="20"/>
              </w:rPr>
            </w:pPr>
            <w:r w:rsidRPr="009F6C2E">
              <w:rPr>
                <w:szCs w:val="20"/>
              </w:rPr>
              <w:t>100-95</w:t>
            </w:r>
          </w:p>
        </w:tc>
      </w:tr>
      <w:tr w:rsidR="00475134" w:rsidRPr="009F6C2E" w14:paraId="013F1782" w14:textId="77777777" w:rsidTr="00AC523E">
        <w:tc>
          <w:tcPr>
            <w:tcW w:w="3508" w:type="dxa"/>
            <w:vMerge/>
            <w:shd w:val="clear" w:color="auto" w:fill="auto"/>
          </w:tcPr>
          <w:p w14:paraId="5F115652"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372965FA"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A39E7A9" w14:textId="77777777" w:rsidR="00475134" w:rsidRPr="009F6C2E" w:rsidRDefault="00475134" w:rsidP="00AC523E">
            <w:pPr>
              <w:rPr>
                <w:szCs w:val="20"/>
              </w:rPr>
            </w:pPr>
            <w:r w:rsidRPr="009F6C2E">
              <w:rPr>
                <w:szCs w:val="20"/>
              </w:rPr>
              <w:t>Cumple al menos con un 90% de A, B, con un 95% en C y D, y con un mínimo del 70% E.</w:t>
            </w:r>
          </w:p>
        </w:tc>
        <w:tc>
          <w:tcPr>
            <w:tcW w:w="2268" w:type="dxa"/>
            <w:shd w:val="clear" w:color="auto" w:fill="auto"/>
          </w:tcPr>
          <w:p w14:paraId="2A790EF2" w14:textId="77777777" w:rsidR="00475134" w:rsidRPr="009F6C2E" w:rsidRDefault="00475134" w:rsidP="00AC523E">
            <w:pPr>
              <w:rPr>
                <w:szCs w:val="20"/>
              </w:rPr>
            </w:pPr>
            <w:r w:rsidRPr="009F6C2E">
              <w:rPr>
                <w:szCs w:val="20"/>
              </w:rPr>
              <w:t>94-85</w:t>
            </w:r>
          </w:p>
        </w:tc>
      </w:tr>
      <w:tr w:rsidR="00475134" w:rsidRPr="009F6C2E" w14:paraId="54D4A5FC" w14:textId="77777777" w:rsidTr="00AC523E">
        <w:tc>
          <w:tcPr>
            <w:tcW w:w="3508" w:type="dxa"/>
            <w:vMerge/>
            <w:shd w:val="clear" w:color="auto" w:fill="auto"/>
          </w:tcPr>
          <w:p w14:paraId="6C75958A"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75F6BBA1"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1588F578" w14:textId="77777777" w:rsidR="00475134" w:rsidRPr="009F6C2E" w:rsidRDefault="00475134" w:rsidP="00AC523E">
            <w:pPr>
              <w:rPr>
                <w:szCs w:val="20"/>
              </w:rPr>
            </w:pPr>
            <w:r w:rsidRPr="009F6C2E">
              <w:rPr>
                <w:szCs w:val="20"/>
              </w:rPr>
              <w:t>Cumple al menos con 80% de A y B, por lo menos un 60% de C y D y por lo menos un 50% de E.</w:t>
            </w:r>
          </w:p>
        </w:tc>
        <w:tc>
          <w:tcPr>
            <w:tcW w:w="2268" w:type="dxa"/>
            <w:shd w:val="clear" w:color="auto" w:fill="auto"/>
          </w:tcPr>
          <w:p w14:paraId="423DB850" w14:textId="77777777" w:rsidR="00475134" w:rsidRPr="009F6C2E" w:rsidRDefault="00475134" w:rsidP="00AC523E">
            <w:pPr>
              <w:rPr>
                <w:szCs w:val="20"/>
              </w:rPr>
            </w:pPr>
            <w:r w:rsidRPr="009F6C2E">
              <w:rPr>
                <w:szCs w:val="20"/>
              </w:rPr>
              <w:t>84-75</w:t>
            </w:r>
          </w:p>
        </w:tc>
      </w:tr>
      <w:tr w:rsidR="00475134" w:rsidRPr="009F6C2E" w14:paraId="53B93EC6" w14:textId="77777777" w:rsidTr="00AC523E">
        <w:tc>
          <w:tcPr>
            <w:tcW w:w="3508" w:type="dxa"/>
            <w:vMerge/>
            <w:shd w:val="clear" w:color="auto" w:fill="auto"/>
          </w:tcPr>
          <w:p w14:paraId="7CF094FA"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34903242"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AE4D623" w14:textId="77777777" w:rsidR="00475134" w:rsidRPr="009F6C2E" w:rsidRDefault="00475134" w:rsidP="00AC523E">
            <w:pPr>
              <w:rPr>
                <w:szCs w:val="20"/>
              </w:rPr>
            </w:pPr>
            <w:r w:rsidRPr="009F6C2E">
              <w:rPr>
                <w:szCs w:val="20"/>
              </w:rPr>
              <w:t>Cumple al menos con el 70% de A, B, C, D y E.</w:t>
            </w:r>
          </w:p>
        </w:tc>
        <w:tc>
          <w:tcPr>
            <w:tcW w:w="2268" w:type="dxa"/>
            <w:shd w:val="clear" w:color="auto" w:fill="auto"/>
          </w:tcPr>
          <w:p w14:paraId="57F7AD1E" w14:textId="77777777" w:rsidR="00475134" w:rsidRPr="009F6C2E" w:rsidRDefault="00475134" w:rsidP="00AC523E">
            <w:pPr>
              <w:rPr>
                <w:szCs w:val="20"/>
              </w:rPr>
            </w:pPr>
            <w:r w:rsidRPr="009F6C2E">
              <w:rPr>
                <w:szCs w:val="20"/>
              </w:rPr>
              <w:t>74-70</w:t>
            </w:r>
          </w:p>
        </w:tc>
      </w:tr>
      <w:tr w:rsidR="00475134" w:rsidRPr="009F6C2E" w14:paraId="614D46B2" w14:textId="77777777" w:rsidTr="00AC523E">
        <w:tc>
          <w:tcPr>
            <w:tcW w:w="3508" w:type="dxa"/>
            <w:shd w:val="clear" w:color="auto" w:fill="auto"/>
          </w:tcPr>
          <w:p w14:paraId="04AA1AD5"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CD41C3F"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04C5F93" w14:textId="77777777" w:rsidR="00475134" w:rsidRPr="009F6C2E" w:rsidRDefault="00475134" w:rsidP="00AC523E">
            <w:pPr>
              <w:rPr>
                <w:szCs w:val="20"/>
              </w:rPr>
            </w:pPr>
            <w:r w:rsidRPr="009F6C2E">
              <w:rPr>
                <w:szCs w:val="20"/>
              </w:rPr>
              <w:t>Cumple con menos del 70% de A, B, C, D y E</w:t>
            </w:r>
          </w:p>
        </w:tc>
        <w:tc>
          <w:tcPr>
            <w:tcW w:w="2268" w:type="dxa"/>
            <w:shd w:val="clear" w:color="auto" w:fill="auto"/>
          </w:tcPr>
          <w:p w14:paraId="4CFB5734" w14:textId="77777777" w:rsidR="00475134" w:rsidRPr="009F6C2E" w:rsidRDefault="00475134" w:rsidP="00AC523E">
            <w:pPr>
              <w:rPr>
                <w:szCs w:val="20"/>
              </w:rPr>
            </w:pPr>
            <w:r w:rsidRPr="009F6C2E">
              <w:rPr>
                <w:szCs w:val="20"/>
              </w:rPr>
              <w:t>NA (No Alcanzada)</w:t>
            </w:r>
          </w:p>
        </w:tc>
      </w:tr>
    </w:tbl>
    <w:p w14:paraId="6C9E0E93" w14:textId="77777777" w:rsidR="00475134" w:rsidRPr="009F6C2E" w:rsidRDefault="00475134" w:rsidP="00475134">
      <w:pPr>
        <w:autoSpaceDE w:val="0"/>
        <w:autoSpaceDN w:val="0"/>
        <w:adjustRightInd w:val="0"/>
        <w:spacing w:after="80"/>
        <w:rPr>
          <w:b/>
          <w:szCs w:val="20"/>
          <w:lang w:val="es-MX" w:eastAsia="es-MX"/>
        </w:rPr>
      </w:pPr>
    </w:p>
    <w:p w14:paraId="06A21D89" w14:textId="741AC354"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75134" w:rsidRPr="009F6C2E" w14:paraId="4E649D55" w14:textId="77777777" w:rsidTr="00AC523E">
        <w:tc>
          <w:tcPr>
            <w:tcW w:w="3729" w:type="dxa"/>
            <w:vMerge w:val="restart"/>
            <w:shd w:val="clear" w:color="auto" w:fill="auto"/>
            <w:vAlign w:val="center"/>
          </w:tcPr>
          <w:p w14:paraId="1453B543"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A5D906C"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27A6B35"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4D6FA047"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75134" w:rsidRPr="009F6C2E" w14:paraId="1DEA3792" w14:textId="77777777" w:rsidTr="00AC523E">
        <w:tc>
          <w:tcPr>
            <w:tcW w:w="3729" w:type="dxa"/>
            <w:vMerge/>
            <w:shd w:val="clear" w:color="auto" w:fill="auto"/>
          </w:tcPr>
          <w:p w14:paraId="04F4A20B" w14:textId="77777777" w:rsidR="00475134" w:rsidRPr="009F6C2E" w:rsidRDefault="00475134" w:rsidP="00AC523E">
            <w:pPr>
              <w:autoSpaceDE w:val="0"/>
              <w:autoSpaceDN w:val="0"/>
              <w:adjustRightInd w:val="0"/>
              <w:rPr>
                <w:szCs w:val="20"/>
                <w:lang w:val="es-MX" w:eastAsia="es-MX"/>
              </w:rPr>
            </w:pPr>
          </w:p>
        </w:tc>
        <w:tc>
          <w:tcPr>
            <w:tcW w:w="1308" w:type="dxa"/>
            <w:vMerge/>
            <w:shd w:val="clear" w:color="auto" w:fill="auto"/>
          </w:tcPr>
          <w:p w14:paraId="37F94382" w14:textId="77777777" w:rsidR="00475134" w:rsidRPr="009F6C2E" w:rsidRDefault="00475134" w:rsidP="00AC523E">
            <w:pPr>
              <w:autoSpaceDE w:val="0"/>
              <w:autoSpaceDN w:val="0"/>
              <w:adjustRightInd w:val="0"/>
              <w:rPr>
                <w:szCs w:val="20"/>
                <w:lang w:val="es-MX" w:eastAsia="es-MX"/>
              </w:rPr>
            </w:pPr>
          </w:p>
        </w:tc>
        <w:tc>
          <w:tcPr>
            <w:tcW w:w="540" w:type="dxa"/>
            <w:shd w:val="clear" w:color="auto" w:fill="auto"/>
          </w:tcPr>
          <w:p w14:paraId="709F9EF3"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A</w:t>
            </w:r>
          </w:p>
        </w:tc>
        <w:tc>
          <w:tcPr>
            <w:tcW w:w="540" w:type="dxa"/>
          </w:tcPr>
          <w:p w14:paraId="36A1D07B"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78C7D06D"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493EC52"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9DDD00B"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D831010"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80BF607" w14:textId="77777777" w:rsidR="00475134" w:rsidRPr="009F6C2E" w:rsidRDefault="00475134" w:rsidP="00AC523E">
            <w:pPr>
              <w:autoSpaceDE w:val="0"/>
              <w:autoSpaceDN w:val="0"/>
              <w:adjustRightInd w:val="0"/>
              <w:rPr>
                <w:szCs w:val="20"/>
                <w:lang w:val="es-MX" w:eastAsia="es-MX"/>
              </w:rPr>
            </w:pPr>
          </w:p>
        </w:tc>
      </w:tr>
      <w:tr w:rsidR="00475134" w:rsidRPr="009F6C2E" w14:paraId="19C28ABC" w14:textId="77777777" w:rsidTr="00AC523E">
        <w:tc>
          <w:tcPr>
            <w:tcW w:w="3729" w:type="dxa"/>
            <w:shd w:val="clear" w:color="auto" w:fill="auto"/>
          </w:tcPr>
          <w:p w14:paraId="3D62AB63" w14:textId="2BB08F36" w:rsidR="00475134" w:rsidRPr="009F6C2E" w:rsidRDefault="00475134" w:rsidP="00AC523E">
            <w:pPr>
              <w:autoSpaceDE w:val="0"/>
              <w:autoSpaceDN w:val="0"/>
              <w:adjustRightInd w:val="0"/>
              <w:rPr>
                <w:szCs w:val="20"/>
                <w:lang w:val="es-MX" w:eastAsia="es-MX"/>
              </w:rPr>
            </w:pPr>
          </w:p>
        </w:tc>
        <w:tc>
          <w:tcPr>
            <w:tcW w:w="1308" w:type="dxa"/>
            <w:shd w:val="clear" w:color="auto" w:fill="auto"/>
          </w:tcPr>
          <w:p w14:paraId="0D55DC85" w14:textId="63565F7F" w:rsidR="00475134" w:rsidRPr="009F6C2E" w:rsidRDefault="00475134" w:rsidP="00AC523E">
            <w:pPr>
              <w:autoSpaceDE w:val="0"/>
              <w:autoSpaceDN w:val="0"/>
              <w:adjustRightInd w:val="0"/>
              <w:jc w:val="center"/>
              <w:rPr>
                <w:szCs w:val="20"/>
                <w:lang w:val="es-MX" w:eastAsia="es-MX"/>
              </w:rPr>
            </w:pPr>
          </w:p>
        </w:tc>
        <w:tc>
          <w:tcPr>
            <w:tcW w:w="3293" w:type="dxa"/>
            <w:gridSpan w:val="6"/>
            <w:shd w:val="clear" w:color="auto" w:fill="auto"/>
          </w:tcPr>
          <w:p w14:paraId="31F98ED8" w14:textId="7D840BD6" w:rsidR="00475134" w:rsidRPr="009F6C2E" w:rsidRDefault="00475134" w:rsidP="00AC523E">
            <w:pPr>
              <w:autoSpaceDE w:val="0"/>
              <w:autoSpaceDN w:val="0"/>
              <w:adjustRightInd w:val="0"/>
              <w:jc w:val="center"/>
              <w:rPr>
                <w:szCs w:val="20"/>
                <w:lang w:val="es-MX" w:eastAsia="es-MX"/>
              </w:rPr>
            </w:pPr>
          </w:p>
        </w:tc>
        <w:tc>
          <w:tcPr>
            <w:tcW w:w="4961" w:type="dxa"/>
            <w:shd w:val="clear" w:color="auto" w:fill="auto"/>
          </w:tcPr>
          <w:p w14:paraId="4DE9B49B" w14:textId="4F0DBE04" w:rsidR="00475134" w:rsidRPr="009F6C2E" w:rsidRDefault="00475134" w:rsidP="00AC523E">
            <w:pPr>
              <w:autoSpaceDE w:val="0"/>
              <w:autoSpaceDN w:val="0"/>
              <w:adjustRightInd w:val="0"/>
              <w:rPr>
                <w:szCs w:val="20"/>
                <w:lang w:val="es-MX" w:eastAsia="es-MX"/>
              </w:rPr>
            </w:pPr>
          </w:p>
        </w:tc>
      </w:tr>
      <w:tr w:rsidR="00475134" w:rsidRPr="009F6C2E" w14:paraId="104EDCE4" w14:textId="77777777" w:rsidTr="00AC523E">
        <w:tc>
          <w:tcPr>
            <w:tcW w:w="3729" w:type="dxa"/>
            <w:shd w:val="clear" w:color="auto" w:fill="auto"/>
          </w:tcPr>
          <w:p w14:paraId="5750FB67" w14:textId="52D57017" w:rsidR="00475134" w:rsidRPr="009F6C2E" w:rsidRDefault="001030F2" w:rsidP="00AC523E">
            <w:pPr>
              <w:autoSpaceDE w:val="0"/>
              <w:autoSpaceDN w:val="0"/>
              <w:adjustRightInd w:val="0"/>
              <w:rPr>
                <w:szCs w:val="20"/>
                <w:lang w:val="es-MX" w:eastAsia="es-MX"/>
              </w:rPr>
            </w:pPr>
            <w:r>
              <w:rPr>
                <w:szCs w:val="20"/>
                <w:lang w:val="es-MX" w:eastAsia="es-MX"/>
              </w:rPr>
              <w:t>EF</w:t>
            </w:r>
            <w:r>
              <w:rPr>
                <w:szCs w:val="20"/>
                <w:vertAlign w:val="subscript"/>
                <w:lang w:val="es-MX" w:eastAsia="es-MX"/>
              </w:rPr>
              <w:t>1</w:t>
            </w:r>
            <w:r w:rsidR="006F522F">
              <w:rPr>
                <w:szCs w:val="20"/>
                <w:lang w:val="es-MX" w:eastAsia="es-MX"/>
              </w:rPr>
              <w:t>.-</w:t>
            </w:r>
            <w:r w:rsidR="00771656">
              <w:rPr>
                <w:szCs w:val="20"/>
                <w:lang w:val="es-MX" w:eastAsia="es-MX"/>
              </w:rPr>
              <w:t>Investigación</w:t>
            </w:r>
          </w:p>
        </w:tc>
        <w:tc>
          <w:tcPr>
            <w:tcW w:w="1308" w:type="dxa"/>
            <w:shd w:val="clear" w:color="auto" w:fill="auto"/>
          </w:tcPr>
          <w:p w14:paraId="58C98598" w14:textId="21998568" w:rsidR="00475134" w:rsidRPr="009F6C2E" w:rsidRDefault="00084BAD" w:rsidP="00AC523E">
            <w:pPr>
              <w:autoSpaceDE w:val="0"/>
              <w:autoSpaceDN w:val="0"/>
              <w:adjustRightInd w:val="0"/>
              <w:jc w:val="center"/>
              <w:rPr>
                <w:szCs w:val="20"/>
                <w:lang w:val="es-MX" w:eastAsia="es-MX"/>
              </w:rPr>
            </w:pPr>
            <w:r>
              <w:rPr>
                <w:szCs w:val="20"/>
                <w:lang w:val="es-MX" w:eastAsia="es-MX"/>
              </w:rPr>
              <w:t>45</w:t>
            </w:r>
            <w:r w:rsidR="00771656">
              <w:rPr>
                <w:szCs w:val="20"/>
                <w:lang w:val="es-MX" w:eastAsia="es-MX"/>
              </w:rPr>
              <w:t>&amp;</w:t>
            </w:r>
          </w:p>
        </w:tc>
        <w:tc>
          <w:tcPr>
            <w:tcW w:w="540" w:type="dxa"/>
            <w:shd w:val="clear" w:color="auto" w:fill="auto"/>
          </w:tcPr>
          <w:p w14:paraId="4616F6A1" w14:textId="73171FF4" w:rsidR="00475134" w:rsidRPr="009F6C2E" w:rsidRDefault="009305D9" w:rsidP="002327C3">
            <w:pPr>
              <w:autoSpaceDE w:val="0"/>
              <w:autoSpaceDN w:val="0"/>
              <w:adjustRightInd w:val="0"/>
              <w:jc w:val="center"/>
              <w:rPr>
                <w:szCs w:val="20"/>
                <w:lang w:val="es-MX" w:eastAsia="es-MX"/>
              </w:rPr>
            </w:pPr>
            <w:r>
              <w:rPr>
                <w:szCs w:val="20"/>
                <w:lang w:val="es-MX" w:eastAsia="es-MX"/>
              </w:rPr>
              <w:t>0</w:t>
            </w:r>
          </w:p>
        </w:tc>
        <w:tc>
          <w:tcPr>
            <w:tcW w:w="540" w:type="dxa"/>
          </w:tcPr>
          <w:p w14:paraId="7A00533B" w14:textId="13CDD221" w:rsidR="00475134" w:rsidRPr="009F6C2E" w:rsidRDefault="00771656" w:rsidP="002327C3">
            <w:pPr>
              <w:autoSpaceDE w:val="0"/>
              <w:autoSpaceDN w:val="0"/>
              <w:adjustRightInd w:val="0"/>
              <w:jc w:val="center"/>
              <w:rPr>
                <w:szCs w:val="20"/>
                <w:lang w:val="es-MX" w:eastAsia="es-MX"/>
              </w:rPr>
            </w:pPr>
            <w:r>
              <w:rPr>
                <w:szCs w:val="20"/>
                <w:lang w:val="es-MX" w:eastAsia="es-MX"/>
              </w:rPr>
              <w:t>25</w:t>
            </w:r>
          </w:p>
        </w:tc>
        <w:tc>
          <w:tcPr>
            <w:tcW w:w="541" w:type="dxa"/>
            <w:shd w:val="clear" w:color="auto" w:fill="auto"/>
          </w:tcPr>
          <w:p w14:paraId="7985E8FA" w14:textId="35BB563A" w:rsidR="00475134" w:rsidRPr="009F6C2E" w:rsidRDefault="00771656" w:rsidP="002327C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147CA6A" w14:textId="4AF6FCA1" w:rsidR="00475134" w:rsidRPr="009F6C2E" w:rsidRDefault="00771656" w:rsidP="002327C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5A2D0745" w14:textId="67E393DA" w:rsidR="00475134" w:rsidRPr="009F6C2E" w:rsidRDefault="009305D9" w:rsidP="002327C3">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0C7CB5D7" w14:textId="3ED997BB" w:rsidR="00475134" w:rsidRPr="009F6C2E" w:rsidRDefault="00771656" w:rsidP="002327C3">
            <w:pPr>
              <w:autoSpaceDE w:val="0"/>
              <w:autoSpaceDN w:val="0"/>
              <w:adjustRightInd w:val="0"/>
              <w:jc w:val="center"/>
              <w:rPr>
                <w:szCs w:val="20"/>
                <w:lang w:val="es-MX" w:eastAsia="es-MX"/>
              </w:rPr>
            </w:pPr>
            <w:r>
              <w:rPr>
                <w:szCs w:val="20"/>
                <w:lang w:val="es-MX" w:eastAsia="es-MX"/>
              </w:rPr>
              <w:t>1</w:t>
            </w:r>
            <w:r w:rsidR="00084BAD">
              <w:rPr>
                <w:szCs w:val="20"/>
                <w:lang w:val="es-MX" w:eastAsia="es-MX"/>
              </w:rPr>
              <w:t>0</w:t>
            </w:r>
          </w:p>
        </w:tc>
        <w:tc>
          <w:tcPr>
            <w:tcW w:w="4961" w:type="dxa"/>
            <w:shd w:val="clear" w:color="auto" w:fill="auto"/>
          </w:tcPr>
          <w:p w14:paraId="2758AF6E" w14:textId="03FBE34F" w:rsidR="00475134" w:rsidRPr="009F6C2E" w:rsidRDefault="001030F2" w:rsidP="00AC523E">
            <w:pPr>
              <w:autoSpaceDE w:val="0"/>
              <w:autoSpaceDN w:val="0"/>
              <w:adjustRightInd w:val="0"/>
              <w:rPr>
                <w:szCs w:val="20"/>
                <w:lang w:val="es-MX" w:eastAsia="es-MX"/>
              </w:rPr>
            </w:pPr>
            <w:r>
              <w:rPr>
                <w:szCs w:val="20"/>
                <w:lang w:val="es-MX" w:eastAsia="es-MX"/>
              </w:rPr>
              <w:t>Rúbrica.</w:t>
            </w:r>
          </w:p>
        </w:tc>
      </w:tr>
      <w:tr w:rsidR="00475134" w:rsidRPr="009F6C2E" w14:paraId="5FCF15F1" w14:textId="77777777" w:rsidTr="00AC523E">
        <w:tc>
          <w:tcPr>
            <w:tcW w:w="3729" w:type="dxa"/>
            <w:shd w:val="clear" w:color="auto" w:fill="auto"/>
          </w:tcPr>
          <w:p w14:paraId="3C7CC6B5" w14:textId="613A130C" w:rsidR="00475134" w:rsidRPr="009F6C2E" w:rsidRDefault="001030F2" w:rsidP="00AC523E">
            <w:pPr>
              <w:autoSpaceDE w:val="0"/>
              <w:autoSpaceDN w:val="0"/>
              <w:adjustRightInd w:val="0"/>
              <w:rPr>
                <w:szCs w:val="20"/>
                <w:lang w:val="es-MX" w:eastAsia="es-MX"/>
              </w:rPr>
            </w:pPr>
            <w:r>
              <w:rPr>
                <w:szCs w:val="20"/>
                <w:lang w:val="es-MX" w:eastAsia="es-MX"/>
              </w:rPr>
              <w:t>EF</w:t>
            </w:r>
            <w:r>
              <w:rPr>
                <w:szCs w:val="20"/>
                <w:vertAlign w:val="subscript"/>
                <w:lang w:val="es-MX" w:eastAsia="es-MX"/>
              </w:rPr>
              <w:t>2</w:t>
            </w:r>
            <w:r w:rsidR="006F522F">
              <w:rPr>
                <w:szCs w:val="20"/>
                <w:lang w:val="es-MX" w:eastAsia="es-MX"/>
              </w:rPr>
              <w:t>.-</w:t>
            </w:r>
            <w:r w:rsidR="00771656">
              <w:rPr>
                <w:szCs w:val="20"/>
                <w:lang w:val="es-MX" w:eastAsia="es-MX"/>
              </w:rPr>
              <w:t>Ejercicios</w:t>
            </w:r>
          </w:p>
        </w:tc>
        <w:tc>
          <w:tcPr>
            <w:tcW w:w="1308" w:type="dxa"/>
            <w:shd w:val="clear" w:color="auto" w:fill="auto"/>
          </w:tcPr>
          <w:p w14:paraId="19DFEA38" w14:textId="071B9745" w:rsidR="00475134" w:rsidRPr="009F6C2E" w:rsidRDefault="00084BAD" w:rsidP="00AC523E">
            <w:pPr>
              <w:autoSpaceDE w:val="0"/>
              <w:autoSpaceDN w:val="0"/>
              <w:adjustRightInd w:val="0"/>
              <w:jc w:val="center"/>
              <w:rPr>
                <w:szCs w:val="20"/>
                <w:lang w:val="es-MX" w:eastAsia="es-MX"/>
              </w:rPr>
            </w:pPr>
            <w:r>
              <w:rPr>
                <w:szCs w:val="20"/>
                <w:lang w:val="es-MX" w:eastAsia="es-MX"/>
              </w:rPr>
              <w:t>45</w:t>
            </w:r>
            <w:r w:rsidR="00771656">
              <w:rPr>
                <w:szCs w:val="20"/>
                <w:lang w:val="es-MX" w:eastAsia="es-MX"/>
              </w:rPr>
              <w:t>%</w:t>
            </w:r>
          </w:p>
        </w:tc>
        <w:tc>
          <w:tcPr>
            <w:tcW w:w="540" w:type="dxa"/>
            <w:shd w:val="clear" w:color="auto" w:fill="auto"/>
          </w:tcPr>
          <w:p w14:paraId="3E291F5D" w14:textId="5931D5CA" w:rsidR="00475134" w:rsidRPr="009F6C2E" w:rsidRDefault="009305D9" w:rsidP="002327C3">
            <w:pPr>
              <w:autoSpaceDE w:val="0"/>
              <w:autoSpaceDN w:val="0"/>
              <w:adjustRightInd w:val="0"/>
              <w:jc w:val="center"/>
              <w:rPr>
                <w:szCs w:val="20"/>
                <w:lang w:val="es-MX" w:eastAsia="es-MX"/>
              </w:rPr>
            </w:pPr>
            <w:r>
              <w:rPr>
                <w:szCs w:val="20"/>
                <w:lang w:val="es-MX" w:eastAsia="es-MX"/>
              </w:rPr>
              <w:t>0</w:t>
            </w:r>
          </w:p>
        </w:tc>
        <w:tc>
          <w:tcPr>
            <w:tcW w:w="540" w:type="dxa"/>
          </w:tcPr>
          <w:p w14:paraId="4AA51564" w14:textId="3C702800" w:rsidR="00475134" w:rsidRPr="009F6C2E" w:rsidRDefault="00771656" w:rsidP="002327C3">
            <w:pPr>
              <w:autoSpaceDE w:val="0"/>
              <w:autoSpaceDN w:val="0"/>
              <w:adjustRightInd w:val="0"/>
              <w:jc w:val="center"/>
              <w:rPr>
                <w:szCs w:val="20"/>
                <w:lang w:val="es-MX" w:eastAsia="es-MX"/>
              </w:rPr>
            </w:pPr>
            <w:r>
              <w:rPr>
                <w:szCs w:val="20"/>
                <w:lang w:val="es-MX" w:eastAsia="es-MX"/>
              </w:rPr>
              <w:t>25</w:t>
            </w:r>
          </w:p>
        </w:tc>
        <w:tc>
          <w:tcPr>
            <w:tcW w:w="541" w:type="dxa"/>
            <w:shd w:val="clear" w:color="auto" w:fill="auto"/>
          </w:tcPr>
          <w:p w14:paraId="3A3278AB" w14:textId="6EE7BAD2" w:rsidR="00475134" w:rsidRPr="009F6C2E" w:rsidRDefault="00771656" w:rsidP="002327C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D4BFBB5" w14:textId="00468D86" w:rsidR="00475134" w:rsidRPr="009F6C2E" w:rsidRDefault="00771656" w:rsidP="002327C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7042273" w14:textId="20ABFA7F" w:rsidR="00475134" w:rsidRPr="009F6C2E" w:rsidRDefault="009305D9" w:rsidP="002327C3">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64AA6B7E" w14:textId="328C774A" w:rsidR="00475134" w:rsidRPr="009F6C2E" w:rsidRDefault="008B5A81" w:rsidP="002327C3">
            <w:pPr>
              <w:autoSpaceDE w:val="0"/>
              <w:autoSpaceDN w:val="0"/>
              <w:adjustRightInd w:val="0"/>
              <w:jc w:val="center"/>
              <w:rPr>
                <w:szCs w:val="20"/>
                <w:lang w:val="es-MX" w:eastAsia="es-MX"/>
              </w:rPr>
            </w:pPr>
            <w:r>
              <w:rPr>
                <w:szCs w:val="20"/>
                <w:lang w:val="es-MX" w:eastAsia="es-MX"/>
              </w:rPr>
              <w:t>1</w:t>
            </w:r>
            <w:r w:rsidR="00084BAD">
              <w:rPr>
                <w:szCs w:val="20"/>
                <w:lang w:val="es-MX" w:eastAsia="es-MX"/>
              </w:rPr>
              <w:t>0</w:t>
            </w:r>
          </w:p>
        </w:tc>
        <w:tc>
          <w:tcPr>
            <w:tcW w:w="4961" w:type="dxa"/>
            <w:shd w:val="clear" w:color="auto" w:fill="auto"/>
          </w:tcPr>
          <w:p w14:paraId="78EAB92E" w14:textId="35C7A9DD" w:rsidR="00475134" w:rsidRPr="009F6C2E" w:rsidRDefault="00274155" w:rsidP="00AC523E">
            <w:pPr>
              <w:autoSpaceDE w:val="0"/>
              <w:autoSpaceDN w:val="0"/>
              <w:adjustRightInd w:val="0"/>
              <w:rPr>
                <w:szCs w:val="20"/>
                <w:lang w:val="es-MX" w:eastAsia="es-MX"/>
              </w:rPr>
            </w:pPr>
            <w:r>
              <w:rPr>
                <w:szCs w:val="20"/>
                <w:lang w:val="es-MX" w:eastAsia="es-MX"/>
              </w:rPr>
              <w:t>Puntuación.</w:t>
            </w:r>
          </w:p>
        </w:tc>
      </w:tr>
      <w:tr w:rsidR="00475134" w:rsidRPr="009F6C2E" w14:paraId="04195B98" w14:textId="77777777" w:rsidTr="00AC523E">
        <w:tc>
          <w:tcPr>
            <w:tcW w:w="3729" w:type="dxa"/>
            <w:shd w:val="clear" w:color="auto" w:fill="auto"/>
          </w:tcPr>
          <w:p w14:paraId="26899EB0" w14:textId="72482F8C" w:rsidR="00475134" w:rsidRPr="009F6C2E" w:rsidRDefault="006F522F" w:rsidP="00AC523E">
            <w:pPr>
              <w:autoSpaceDE w:val="0"/>
              <w:autoSpaceDN w:val="0"/>
              <w:adjustRightInd w:val="0"/>
              <w:rPr>
                <w:szCs w:val="20"/>
                <w:lang w:val="es-MX" w:eastAsia="es-MX"/>
              </w:rPr>
            </w:pPr>
            <w:r>
              <w:rPr>
                <w:szCs w:val="20"/>
                <w:lang w:val="es-MX" w:eastAsia="es-MX"/>
              </w:rPr>
              <w:t>ES</w:t>
            </w:r>
            <w:r w:rsidRPr="004528BE">
              <w:rPr>
                <w:szCs w:val="20"/>
                <w:vertAlign w:val="subscript"/>
                <w:lang w:val="es-MX" w:eastAsia="es-MX"/>
              </w:rPr>
              <w:t>1</w:t>
            </w:r>
            <w:r>
              <w:rPr>
                <w:szCs w:val="20"/>
                <w:lang w:val="es-MX" w:eastAsia="es-MX"/>
              </w:rPr>
              <w:t>.-</w:t>
            </w:r>
            <w:r w:rsidR="00084BAD">
              <w:rPr>
                <w:szCs w:val="20"/>
                <w:lang w:val="es-MX" w:eastAsia="es-MX"/>
              </w:rPr>
              <w:t>Examen 1</w:t>
            </w:r>
          </w:p>
        </w:tc>
        <w:tc>
          <w:tcPr>
            <w:tcW w:w="1308" w:type="dxa"/>
            <w:shd w:val="clear" w:color="auto" w:fill="auto"/>
          </w:tcPr>
          <w:p w14:paraId="08997B24" w14:textId="24EE9DB8" w:rsidR="00475134" w:rsidRPr="009F6C2E" w:rsidRDefault="00084BAD" w:rsidP="00AC523E">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0315C636" w14:textId="34714151" w:rsidR="00475134" w:rsidRPr="009F6C2E" w:rsidRDefault="00230620" w:rsidP="002327C3">
            <w:pPr>
              <w:autoSpaceDE w:val="0"/>
              <w:autoSpaceDN w:val="0"/>
              <w:adjustRightInd w:val="0"/>
              <w:jc w:val="center"/>
              <w:rPr>
                <w:szCs w:val="20"/>
                <w:lang w:val="es-MX" w:eastAsia="es-MX"/>
              </w:rPr>
            </w:pPr>
            <w:r>
              <w:rPr>
                <w:szCs w:val="20"/>
                <w:lang w:val="es-MX" w:eastAsia="es-MX"/>
              </w:rPr>
              <w:t>0</w:t>
            </w:r>
          </w:p>
        </w:tc>
        <w:tc>
          <w:tcPr>
            <w:tcW w:w="540" w:type="dxa"/>
          </w:tcPr>
          <w:p w14:paraId="7561A695" w14:textId="77E380F0" w:rsidR="00475134" w:rsidRPr="009F6C2E" w:rsidRDefault="00230620" w:rsidP="002327C3">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E409F56" w14:textId="6DD66016" w:rsidR="00475134" w:rsidRPr="009F6C2E" w:rsidRDefault="00230620" w:rsidP="002327C3">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502D84BA" w14:textId="54311138" w:rsidR="00475134" w:rsidRPr="009F6C2E" w:rsidRDefault="00230620" w:rsidP="002327C3">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7D49AF47" w14:textId="796E7A77" w:rsidR="00475134" w:rsidRPr="009F6C2E" w:rsidRDefault="00230620" w:rsidP="002327C3">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0ED64396" w14:textId="6F4D1F99" w:rsidR="00475134" w:rsidRPr="009F6C2E" w:rsidRDefault="00084BAD" w:rsidP="002327C3">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4CEB90A8" w14:textId="76C69DA9" w:rsidR="00475134" w:rsidRPr="009F6C2E" w:rsidRDefault="00230620" w:rsidP="00AC523E">
            <w:pPr>
              <w:rPr>
                <w:szCs w:val="20"/>
                <w:lang w:val="es-MX" w:eastAsia="es-MX"/>
              </w:rPr>
            </w:pPr>
            <w:r>
              <w:rPr>
                <w:szCs w:val="20"/>
                <w:lang w:val="es-MX" w:eastAsia="es-MX"/>
              </w:rPr>
              <w:t>Puntuación.</w:t>
            </w:r>
          </w:p>
        </w:tc>
      </w:tr>
      <w:tr w:rsidR="00475134" w:rsidRPr="009F6C2E" w14:paraId="4229580F" w14:textId="77777777" w:rsidTr="00AC523E">
        <w:tc>
          <w:tcPr>
            <w:tcW w:w="3729" w:type="dxa"/>
            <w:shd w:val="clear" w:color="auto" w:fill="auto"/>
          </w:tcPr>
          <w:p w14:paraId="5BDB9289"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11917414"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141EE2BC" w14:textId="31C367BE" w:rsidR="00475134" w:rsidRPr="009F6C2E" w:rsidRDefault="002327C3" w:rsidP="002327C3">
            <w:pPr>
              <w:autoSpaceDE w:val="0"/>
              <w:autoSpaceDN w:val="0"/>
              <w:adjustRightInd w:val="0"/>
              <w:jc w:val="center"/>
              <w:rPr>
                <w:szCs w:val="20"/>
                <w:lang w:val="es-MX" w:eastAsia="es-MX"/>
              </w:rPr>
            </w:pPr>
            <w:r>
              <w:rPr>
                <w:szCs w:val="20"/>
                <w:lang w:val="es-MX" w:eastAsia="es-MX"/>
              </w:rPr>
              <w:t>0</w:t>
            </w:r>
          </w:p>
        </w:tc>
        <w:tc>
          <w:tcPr>
            <w:tcW w:w="540" w:type="dxa"/>
          </w:tcPr>
          <w:p w14:paraId="7FECF400" w14:textId="47A3122D" w:rsidR="00475134" w:rsidRPr="009F6C2E" w:rsidRDefault="002327C3" w:rsidP="002327C3">
            <w:pPr>
              <w:autoSpaceDE w:val="0"/>
              <w:autoSpaceDN w:val="0"/>
              <w:adjustRightInd w:val="0"/>
              <w:jc w:val="center"/>
              <w:rPr>
                <w:szCs w:val="20"/>
                <w:lang w:val="es-MX" w:eastAsia="es-MX"/>
              </w:rPr>
            </w:pPr>
            <w:r>
              <w:rPr>
                <w:szCs w:val="20"/>
                <w:lang w:val="es-MX" w:eastAsia="es-MX"/>
              </w:rPr>
              <w:t>50</w:t>
            </w:r>
          </w:p>
        </w:tc>
        <w:tc>
          <w:tcPr>
            <w:tcW w:w="541" w:type="dxa"/>
            <w:shd w:val="clear" w:color="auto" w:fill="auto"/>
          </w:tcPr>
          <w:p w14:paraId="40599C8F" w14:textId="6AB68160" w:rsidR="00475134" w:rsidRPr="009F6C2E" w:rsidRDefault="002327C3" w:rsidP="002327C3">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48D7FDD4" w14:textId="478E0FD9" w:rsidR="00475134" w:rsidRPr="009F6C2E" w:rsidRDefault="002327C3" w:rsidP="002327C3">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21318CBA" w14:textId="3002C4C9" w:rsidR="00475134" w:rsidRPr="009F6C2E" w:rsidRDefault="002327C3" w:rsidP="002327C3">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04F085D4" w14:textId="50DC03BA" w:rsidR="00475134" w:rsidRPr="009F6C2E" w:rsidRDefault="002327C3" w:rsidP="002327C3">
            <w:pPr>
              <w:autoSpaceDE w:val="0"/>
              <w:autoSpaceDN w:val="0"/>
              <w:adjustRightInd w:val="0"/>
              <w:jc w:val="center"/>
              <w:rPr>
                <w:szCs w:val="20"/>
                <w:lang w:val="es-MX" w:eastAsia="es-MX"/>
              </w:rPr>
            </w:pPr>
            <w:r>
              <w:rPr>
                <w:szCs w:val="20"/>
                <w:lang w:val="es-MX" w:eastAsia="es-MX"/>
              </w:rPr>
              <w:t>30</w:t>
            </w:r>
          </w:p>
        </w:tc>
        <w:tc>
          <w:tcPr>
            <w:tcW w:w="4961" w:type="dxa"/>
            <w:shd w:val="clear" w:color="auto" w:fill="auto"/>
          </w:tcPr>
          <w:p w14:paraId="1A4AC9B8" w14:textId="77777777" w:rsidR="00475134" w:rsidRPr="009F6C2E" w:rsidRDefault="00475134" w:rsidP="00AC523E">
            <w:pPr>
              <w:autoSpaceDE w:val="0"/>
              <w:autoSpaceDN w:val="0"/>
              <w:adjustRightInd w:val="0"/>
              <w:rPr>
                <w:szCs w:val="20"/>
                <w:lang w:val="es-MX" w:eastAsia="es-MX"/>
              </w:rPr>
            </w:pPr>
          </w:p>
        </w:tc>
      </w:tr>
    </w:tbl>
    <w:p w14:paraId="4724047A" w14:textId="77777777" w:rsidR="00475134" w:rsidRPr="009F6C2E" w:rsidRDefault="00475134" w:rsidP="00475134">
      <w:pPr>
        <w:autoSpaceDE w:val="0"/>
        <w:autoSpaceDN w:val="0"/>
        <w:adjustRightInd w:val="0"/>
        <w:ind w:left="0" w:firstLine="0"/>
        <w:rPr>
          <w:b/>
          <w:szCs w:val="20"/>
          <w:lang w:val="es-MX" w:eastAsia="es-MX"/>
        </w:rPr>
      </w:pPr>
    </w:p>
    <w:p w14:paraId="04B0F2C2" w14:textId="77777777" w:rsidR="00475134" w:rsidRPr="009F6C2E" w:rsidRDefault="00475134" w:rsidP="00475134">
      <w:pPr>
        <w:autoSpaceDE w:val="0"/>
        <w:autoSpaceDN w:val="0"/>
        <w:adjustRightInd w:val="0"/>
        <w:rPr>
          <w:b/>
          <w:bCs/>
          <w:szCs w:val="20"/>
          <w:lang w:val="es-MX" w:eastAsia="es-MX"/>
        </w:rPr>
      </w:pPr>
    </w:p>
    <w:p w14:paraId="0520FEB2" w14:textId="77777777" w:rsidR="001765C8" w:rsidRDefault="001765C8" w:rsidP="001765C8">
      <w:pPr>
        <w:autoSpaceDE w:val="0"/>
        <w:autoSpaceDN w:val="0"/>
        <w:adjustRightInd w:val="0"/>
        <w:rPr>
          <w:b/>
          <w:bCs/>
          <w:szCs w:val="20"/>
          <w:lang w:val="es-MX" w:eastAsia="es-MX"/>
        </w:rPr>
      </w:pPr>
    </w:p>
    <w:p w14:paraId="5DD7AE75" w14:textId="0C9E999F" w:rsidR="001765C8" w:rsidRPr="009F6C2E" w:rsidRDefault="001765C8" w:rsidP="001765C8">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p>
    <w:p w14:paraId="364C9665" w14:textId="025E7431" w:rsidR="001765C8" w:rsidRPr="009F6C2E" w:rsidRDefault="001765C8" w:rsidP="001765C8">
      <w:pPr>
        <w:autoSpaceDE w:val="0"/>
        <w:autoSpaceDN w:val="0"/>
        <w:adjustRightInd w:val="0"/>
        <w:rPr>
          <w:szCs w:val="20"/>
          <w:lang w:val="es-MX" w:eastAsia="es-MX"/>
        </w:rPr>
      </w:pPr>
      <w:r w:rsidRPr="009F6C2E">
        <w:rPr>
          <w:b/>
          <w:szCs w:val="20"/>
          <w:lang w:val="es-MX" w:eastAsia="es-MX"/>
        </w:rPr>
        <w:t xml:space="preserve">Competencia No.: </w:t>
      </w:r>
      <w:r w:rsidRPr="005832E9">
        <w:rPr>
          <w:szCs w:val="20"/>
          <w:lang w:val="es-MX" w:eastAsia="es-MX"/>
        </w:rPr>
        <w:t xml:space="preserve"> 2</w:t>
      </w:r>
      <w:r w:rsidR="00C767C5">
        <w:rPr>
          <w:szCs w:val="20"/>
          <w:lang w:val="es-MX" w:eastAsia="es-MX"/>
        </w:rPr>
        <w:t>.</w:t>
      </w:r>
      <w:r w:rsidR="007D3BD6">
        <w:rPr>
          <w:szCs w:val="20"/>
          <w:lang w:val="es-MX" w:eastAsia="es-MX"/>
        </w:rPr>
        <w:t>-</w:t>
      </w:r>
      <w:r w:rsidR="007D3BD6" w:rsidRPr="007D3BD6">
        <w:rPr>
          <w:rFonts w:eastAsiaTheme="minorEastAsia"/>
          <w:color w:val="auto"/>
          <w:szCs w:val="20"/>
          <w:lang w:val="es-MX"/>
        </w:rPr>
        <w:t xml:space="preserve"> </w:t>
      </w:r>
      <w:r w:rsidR="007D3BD6" w:rsidRPr="00C767C5">
        <w:rPr>
          <w:rFonts w:eastAsiaTheme="minorEastAsia"/>
          <w:color w:val="auto"/>
          <w:szCs w:val="20"/>
          <w:lang w:val="es-MX"/>
        </w:rPr>
        <w:t>Solución de ecuaciones no lineales de una variable</w:t>
      </w:r>
    </w:p>
    <w:p w14:paraId="33327D01" w14:textId="3931FB5B" w:rsidR="001765C8" w:rsidRPr="007D3BD6" w:rsidRDefault="001765C8" w:rsidP="007D3BD6">
      <w:pPr>
        <w:autoSpaceDE w:val="0"/>
        <w:autoSpaceDN w:val="0"/>
        <w:adjustRightInd w:val="0"/>
        <w:spacing w:after="0" w:line="240" w:lineRule="auto"/>
        <w:ind w:left="1276" w:hanging="1276"/>
        <w:jc w:val="left"/>
        <w:rPr>
          <w:rFonts w:eastAsiaTheme="minorEastAsia"/>
          <w:color w:val="auto"/>
          <w:szCs w:val="20"/>
          <w:lang w:val="es-MX"/>
        </w:rPr>
      </w:pPr>
      <w:r w:rsidRPr="007D3BD6">
        <w:rPr>
          <w:b/>
          <w:szCs w:val="20"/>
          <w:lang w:val="es-MX" w:eastAsia="es-MX"/>
        </w:rPr>
        <w:t xml:space="preserve">Descripción: </w:t>
      </w:r>
      <w:r w:rsidR="007D3BD6" w:rsidRPr="007D3BD6">
        <w:rPr>
          <w:rFonts w:eastAsiaTheme="minorEastAsia"/>
          <w:color w:val="auto"/>
          <w:szCs w:val="20"/>
          <w:lang w:val="es-MX"/>
        </w:rPr>
        <w:t>Aplica los métodos de solución de ecuaciones no lineales más representativos, tanto de intervalo como de punto fijo, para dar solución a diversos problemas que se le presenten.</w:t>
      </w:r>
    </w:p>
    <w:p w14:paraId="32F260D0" w14:textId="77777777" w:rsidR="001765C8" w:rsidRPr="009F6C2E" w:rsidRDefault="001765C8" w:rsidP="001765C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1765C8" w:rsidRPr="009F6C2E" w14:paraId="59EC5CF8" w14:textId="77777777" w:rsidTr="00F273E1">
        <w:tc>
          <w:tcPr>
            <w:tcW w:w="3225" w:type="dxa"/>
            <w:vAlign w:val="center"/>
          </w:tcPr>
          <w:p w14:paraId="1778D00D"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0D236F3"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B92D2E7"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7AB1E4D2"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5A444B4"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1765C8" w:rsidRPr="009F6C2E" w14:paraId="6B3ABF1B" w14:textId="77777777" w:rsidTr="00F273E1">
        <w:tc>
          <w:tcPr>
            <w:tcW w:w="3225" w:type="dxa"/>
          </w:tcPr>
          <w:p w14:paraId="5BB77D0B" w14:textId="77777777" w:rsidR="001765C8" w:rsidRPr="009F6C2E" w:rsidRDefault="001765C8" w:rsidP="00F273E1">
            <w:pPr>
              <w:autoSpaceDE w:val="0"/>
              <w:autoSpaceDN w:val="0"/>
              <w:adjustRightInd w:val="0"/>
              <w:ind w:left="0" w:firstLine="0"/>
              <w:rPr>
                <w:szCs w:val="20"/>
                <w:lang w:val="es-MX" w:eastAsia="es-MX"/>
              </w:rPr>
            </w:pPr>
          </w:p>
          <w:p w14:paraId="2944FEDE" w14:textId="77777777" w:rsidR="001765C8" w:rsidRPr="004903E1" w:rsidRDefault="001765C8" w:rsidP="00F273E1">
            <w:pPr>
              <w:autoSpaceDE w:val="0"/>
              <w:autoSpaceDN w:val="0"/>
              <w:adjustRightInd w:val="0"/>
              <w:spacing w:after="0" w:line="240" w:lineRule="auto"/>
              <w:ind w:left="447" w:hanging="447"/>
              <w:jc w:val="left"/>
              <w:rPr>
                <w:rFonts w:eastAsiaTheme="minorEastAsia"/>
                <w:color w:val="auto"/>
                <w:szCs w:val="20"/>
                <w:lang w:val="es-MX"/>
              </w:rPr>
            </w:pPr>
            <w:r w:rsidRPr="004903E1">
              <w:rPr>
                <w:rFonts w:eastAsiaTheme="minorEastAsia"/>
                <w:color w:val="auto"/>
                <w:szCs w:val="20"/>
                <w:lang w:val="es-MX"/>
              </w:rPr>
              <w:t xml:space="preserve">2.1. Búsqueda de valores iníciales. Tabulación y </w:t>
            </w:r>
            <w:r>
              <w:rPr>
                <w:rFonts w:eastAsiaTheme="minorEastAsia"/>
                <w:color w:val="auto"/>
                <w:szCs w:val="20"/>
                <w:lang w:val="es-MX"/>
              </w:rPr>
              <w:t>graficación</w:t>
            </w:r>
            <w:r w:rsidRPr="004903E1">
              <w:rPr>
                <w:rFonts w:eastAsiaTheme="minorEastAsia"/>
                <w:color w:val="auto"/>
                <w:szCs w:val="20"/>
                <w:lang w:val="es-MX"/>
              </w:rPr>
              <w:t>.</w:t>
            </w:r>
          </w:p>
          <w:p w14:paraId="56F24564" w14:textId="77777777" w:rsidR="001765C8" w:rsidRPr="004903E1" w:rsidRDefault="001765C8" w:rsidP="00F273E1">
            <w:pPr>
              <w:autoSpaceDE w:val="0"/>
              <w:autoSpaceDN w:val="0"/>
              <w:adjustRightInd w:val="0"/>
              <w:spacing w:after="0" w:line="240" w:lineRule="auto"/>
              <w:ind w:left="447" w:hanging="447"/>
              <w:jc w:val="left"/>
              <w:rPr>
                <w:rFonts w:eastAsiaTheme="minorEastAsia"/>
                <w:color w:val="auto"/>
                <w:szCs w:val="20"/>
                <w:lang w:val="es-MX"/>
              </w:rPr>
            </w:pPr>
          </w:p>
          <w:p w14:paraId="275CF6C1" w14:textId="77777777" w:rsidR="001765C8" w:rsidRPr="004903E1" w:rsidRDefault="001765C8" w:rsidP="00F273E1">
            <w:pPr>
              <w:autoSpaceDE w:val="0"/>
              <w:autoSpaceDN w:val="0"/>
              <w:adjustRightInd w:val="0"/>
              <w:spacing w:after="0" w:line="240" w:lineRule="auto"/>
              <w:ind w:left="447" w:hanging="447"/>
              <w:jc w:val="left"/>
              <w:rPr>
                <w:rFonts w:eastAsiaTheme="minorEastAsia"/>
                <w:color w:val="auto"/>
                <w:szCs w:val="20"/>
                <w:lang w:val="es-MX"/>
              </w:rPr>
            </w:pPr>
            <w:r w:rsidRPr="004903E1">
              <w:rPr>
                <w:rFonts w:eastAsiaTheme="minorEastAsia"/>
                <w:color w:val="auto"/>
                <w:szCs w:val="20"/>
                <w:lang w:val="es-MX"/>
              </w:rPr>
              <w:lastRenderedPageBreak/>
              <w:t>2.2. Métodos cerrados y sus interpretaciones</w:t>
            </w:r>
            <w:r>
              <w:rPr>
                <w:rFonts w:eastAsiaTheme="minorEastAsia"/>
                <w:color w:val="auto"/>
                <w:szCs w:val="20"/>
                <w:lang w:val="es-MX"/>
              </w:rPr>
              <w:t xml:space="preserve"> </w:t>
            </w:r>
            <w:r w:rsidRPr="004903E1">
              <w:rPr>
                <w:rFonts w:eastAsiaTheme="minorEastAsia"/>
                <w:color w:val="auto"/>
                <w:szCs w:val="20"/>
                <w:lang w:val="es-MX"/>
              </w:rPr>
              <w:t>geométricas (bisección y regla falsa).</w:t>
            </w:r>
          </w:p>
          <w:p w14:paraId="34731365" w14:textId="77777777" w:rsidR="001765C8" w:rsidRPr="004903E1" w:rsidRDefault="001765C8" w:rsidP="00F273E1">
            <w:pPr>
              <w:autoSpaceDE w:val="0"/>
              <w:autoSpaceDN w:val="0"/>
              <w:adjustRightInd w:val="0"/>
              <w:spacing w:after="0" w:line="240" w:lineRule="auto"/>
              <w:ind w:left="447" w:hanging="447"/>
              <w:jc w:val="left"/>
              <w:rPr>
                <w:rFonts w:eastAsiaTheme="minorEastAsia"/>
                <w:color w:val="auto"/>
                <w:szCs w:val="20"/>
                <w:lang w:val="es-MX"/>
              </w:rPr>
            </w:pPr>
          </w:p>
          <w:p w14:paraId="3DBBD5E5" w14:textId="77777777" w:rsidR="001765C8" w:rsidRPr="004903E1" w:rsidRDefault="001765C8" w:rsidP="00F273E1">
            <w:pPr>
              <w:autoSpaceDE w:val="0"/>
              <w:autoSpaceDN w:val="0"/>
              <w:adjustRightInd w:val="0"/>
              <w:spacing w:after="0" w:line="240" w:lineRule="auto"/>
              <w:ind w:left="447" w:hanging="447"/>
              <w:jc w:val="left"/>
              <w:rPr>
                <w:rFonts w:eastAsiaTheme="minorEastAsia"/>
                <w:color w:val="auto"/>
                <w:szCs w:val="20"/>
                <w:lang w:val="es-MX"/>
              </w:rPr>
            </w:pPr>
            <w:r w:rsidRPr="004903E1">
              <w:rPr>
                <w:rFonts w:eastAsiaTheme="minorEastAsia"/>
                <w:color w:val="auto"/>
                <w:szCs w:val="20"/>
                <w:lang w:val="es-MX"/>
              </w:rPr>
              <w:t>2.3. Métodos abiertos y sus interpretaciones</w:t>
            </w:r>
            <w:r>
              <w:rPr>
                <w:rFonts w:eastAsiaTheme="minorEastAsia"/>
                <w:color w:val="auto"/>
                <w:szCs w:val="20"/>
                <w:lang w:val="es-MX"/>
              </w:rPr>
              <w:t xml:space="preserve"> </w:t>
            </w:r>
            <w:r w:rsidRPr="004903E1">
              <w:rPr>
                <w:rFonts w:eastAsiaTheme="minorEastAsia"/>
                <w:color w:val="auto"/>
                <w:szCs w:val="20"/>
                <w:lang w:val="es-MX"/>
              </w:rPr>
              <w:t>geométricas, así como sus criterios de</w:t>
            </w:r>
            <w:r>
              <w:rPr>
                <w:rFonts w:eastAsiaTheme="minorEastAsia"/>
                <w:color w:val="auto"/>
                <w:szCs w:val="20"/>
                <w:lang w:val="es-MX"/>
              </w:rPr>
              <w:t xml:space="preserve"> </w:t>
            </w:r>
            <w:r w:rsidRPr="004903E1">
              <w:rPr>
                <w:rFonts w:eastAsiaTheme="minorEastAsia"/>
                <w:color w:val="auto"/>
                <w:szCs w:val="20"/>
                <w:lang w:val="es-MX"/>
              </w:rPr>
              <w:t>convergencia (Newton y secante).</w:t>
            </w:r>
          </w:p>
          <w:p w14:paraId="6A09819D" w14:textId="77777777" w:rsidR="001765C8" w:rsidRPr="004903E1" w:rsidRDefault="001765C8" w:rsidP="00F273E1">
            <w:pPr>
              <w:autoSpaceDE w:val="0"/>
              <w:autoSpaceDN w:val="0"/>
              <w:adjustRightInd w:val="0"/>
              <w:spacing w:after="0" w:line="240" w:lineRule="auto"/>
              <w:ind w:left="447" w:hanging="447"/>
              <w:jc w:val="left"/>
              <w:rPr>
                <w:rFonts w:eastAsiaTheme="minorEastAsia"/>
                <w:color w:val="auto"/>
                <w:szCs w:val="20"/>
                <w:lang w:val="es-MX"/>
              </w:rPr>
            </w:pPr>
          </w:p>
          <w:p w14:paraId="09BE528F" w14:textId="77777777" w:rsidR="001765C8" w:rsidRPr="004903E1" w:rsidRDefault="001765C8" w:rsidP="00F273E1">
            <w:pPr>
              <w:autoSpaceDE w:val="0"/>
              <w:autoSpaceDN w:val="0"/>
              <w:adjustRightInd w:val="0"/>
              <w:spacing w:after="0" w:line="240" w:lineRule="auto"/>
              <w:ind w:left="447" w:hanging="447"/>
              <w:jc w:val="left"/>
              <w:rPr>
                <w:rFonts w:eastAsiaTheme="minorEastAsia"/>
                <w:color w:val="auto"/>
                <w:szCs w:val="20"/>
                <w:lang w:val="es-MX"/>
              </w:rPr>
            </w:pPr>
            <w:r w:rsidRPr="004903E1">
              <w:rPr>
                <w:rFonts w:eastAsiaTheme="minorEastAsia"/>
                <w:color w:val="auto"/>
                <w:szCs w:val="20"/>
                <w:lang w:val="es-MX"/>
              </w:rPr>
              <w:t>2.4. Aplicaciones de la solución de ecuaciones no</w:t>
            </w:r>
            <w:r>
              <w:rPr>
                <w:rFonts w:eastAsiaTheme="minorEastAsia"/>
                <w:color w:val="auto"/>
                <w:szCs w:val="20"/>
                <w:lang w:val="es-MX"/>
              </w:rPr>
              <w:t xml:space="preserve"> </w:t>
            </w:r>
            <w:r w:rsidRPr="004903E1">
              <w:rPr>
                <w:rFonts w:eastAsiaTheme="minorEastAsia"/>
                <w:color w:val="auto"/>
                <w:szCs w:val="20"/>
                <w:lang w:val="es-MX"/>
              </w:rPr>
              <w:t>lineales.</w:t>
            </w:r>
          </w:p>
          <w:p w14:paraId="6571E85A" w14:textId="77777777" w:rsidR="001765C8" w:rsidRPr="004903E1" w:rsidRDefault="001765C8" w:rsidP="00F273E1">
            <w:pPr>
              <w:autoSpaceDE w:val="0"/>
              <w:autoSpaceDN w:val="0"/>
              <w:adjustRightInd w:val="0"/>
              <w:spacing w:after="0" w:line="240" w:lineRule="auto"/>
              <w:ind w:left="447" w:hanging="447"/>
              <w:jc w:val="left"/>
              <w:rPr>
                <w:rFonts w:eastAsiaTheme="minorEastAsia"/>
                <w:color w:val="auto"/>
                <w:szCs w:val="20"/>
                <w:lang w:val="es-MX"/>
              </w:rPr>
            </w:pPr>
          </w:p>
          <w:p w14:paraId="5DEBAB92" w14:textId="77777777" w:rsidR="001765C8" w:rsidRPr="009F6C2E" w:rsidRDefault="001765C8" w:rsidP="00F273E1">
            <w:pPr>
              <w:autoSpaceDE w:val="0"/>
              <w:autoSpaceDN w:val="0"/>
              <w:adjustRightInd w:val="0"/>
              <w:ind w:left="447" w:hanging="447"/>
              <w:jc w:val="left"/>
              <w:rPr>
                <w:szCs w:val="20"/>
                <w:lang w:val="es-MX" w:eastAsia="es-MX"/>
              </w:rPr>
            </w:pPr>
            <w:r w:rsidRPr="004903E1">
              <w:rPr>
                <w:rFonts w:eastAsiaTheme="minorEastAsia"/>
                <w:color w:val="auto"/>
                <w:szCs w:val="20"/>
                <w:lang w:val="es-MX"/>
              </w:rPr>
              <w:t>2.5.</w:t>
            </w:r>
            <w:r>
              <w:rPr>
                <w:rFonts w:eastAsiaTheme="minorEastAsia"/>
                <w:color w:val="auto"/>
                <w:szCs w:val="20"/>
                <w:lang w:val="es-MX"/>
              </w:rPr>
              <w:t xml:space="preserve"> </w:t>
            </w:r>
            <w:r w:rsidRPr="004903E1">
              <w:rPr>
                <w:rFonts w:eastAsiaTheme="minorEastAsia"/>
                <w:color w:val="auto"/>
                <w:szCs w:val="20"/>
                <w:lang w:val="es-MX"/>
              </w:rPr>
              <w:t>Uso de herramientas computacionales.</w:t>
            </w:r>
            <w:r w:rsidRPr="009F6C2E">
              <w:rPr>
                <w:szCs w:val="20"/>
                <w:lang w:val="es-MX" w:eastAsia="es-MX"/>
              </w:rPr>
              <w:t xml:space="preserve"> </w:t>
            </w:r>
          </w:p>
        </w:tc>
        <w:tc>
          <w:tcPr>
            <w:tcW w:w="3256" w:type="dxa"/>
          </w:tcPr>
          <w:p w14:paraId="3521E8F1" w14:textId="77777777" w:rsidR="001765C8" w:rsidRPr="009F6C2E" w:rsidRDefault="001765C8" w:rsidP="00F273E1">
            <w:pPr>
              <w:autoSpaceDE w:val="0"/>
              <w:autoSpaceDN w:val="0"/>
              <w:adjustRightInd w:val="0"/>
              <w:spacing w:after="0" w:line="240" w:lineRule="auto"/>
              <w:ind w:left="0" w:firstLine="0"/>
              <w:rPr>
                <w:rFonts w:eastAsiaTheme="minorEastAsia"/>
                <w:color w:val="auto"/>
                <w:szCs w:val="20"/>
                <w:lang w:val="es-MX"/>
              </w:rPr>
            </w:pPr>
          </w:p>
          <w:p w14:paraId="69F799AE" w14:textId="77777777" w:rsidR="009D635A" w:rsidRDefault="009D635A" w:rsidP="009D635A">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método de bisección</w:t>
            </w:r>
            <w:r>
              <w:rPr>
                <w:szCs w:val="20"/>
                <w:lang w:val="es-MX" w:eastAsia="es-MX"/>
              </w:rPr>
              <w:t xml:space="preserve"> para encontrar la raíz de una función polinómica mediante una gráfica, tabla en Excel y Geogebra.</w:t>
            </w:r>
          </w:p>
          <w:p w14:paraId="5ACFA856" w14:textId="77777777" w:rsidR="009D635A" w:rsidRDefault="009D635A" w:rsidP="009D635A">
            <w:pPr>
              <w:autoSpaceDE w:val="0"/>
              <w:autoSpaceDN w:val="0"/>
              <w:adjustRightInd w:val="0"/>
              <w:ind w:left="0" w:firstLine="0"/>
              <w:rPr>
                <w:szCs w:val="20"/>
                <w:lang w:val="es-MX" w:eastAsia="es-MX"/>
              </w:rPr>
            </w:pPr>
          </w:p>
          <w:p w14:paraId="6B79DC4F" w14:textId="77777777" w:rsidR="009D635A" w:rsidRDefault="009D635A" w:rsidP="009D635A">
            <w:pPr>
              <w:autoSpaceDE w:val="0"/>
              <w:autoSpaceDN w:val="0"/>
              <w:adjustRightInd w:val="0"/>
              <w:ind w:left="0" w:firstLine="0"/>
              <w:rPr>
                <w:szCs w:val="20"/>
                <w:lang w:val="es-MX" w:eastAsia="es-MX"/>
              </w:rPr>
            </w:pPr>
            <w:r>
              <w:rPr>
                <w:szCs w:val="20"/>
                <w:lang w:val="es-MX" w:eastAsia="es-MX"/>
              </w:rPr>
              <w:t>Solicitar al estudiante resolver los ejercicios y entregarlos con resultados precisos a una fecha específica.</w:t>
            </w:r>
          </w:p>
          <w:p w14:paraId="188F8F4D" w14:textId="77777777" w:rsidR="001765C8" w:rsidRDefault="001765C8" w:rsidP="00F273E1">
            <w:pPr>
              <w:autoSpaceDE w:val="0"/>
              <w:autoSpaceDN w:val="0"/>
              <w:adjustRightInd w:val="0"/>
              <w:spacing w:after="0" w:line="240" w:lineRule="auto"/>
              <w:ind w:left="0" w:firstLine="0"/>
              <w:rPr>
                <w:rFonts w:eastAsiaTheme="minorEastAsia"/>
                <w:color w:val="auto"/>
                <w:szCs w:val="20"/>
                <w:lang w:val="es-MX"/>
              </w:rPr>
            </w:pPr>
          </w:p>
          <w:p w14:paraId="56794248" w14:textId="77777777" w:rsidR="001765C8" w:rsidRDefault="001765C8" w:rsidP="00F273E1">
            <w:pPr>
              <w:autoSpaceDE w:val="0"/>
              <w:autoSpaceDN w:val="0"/>
              <w:adjustRightInd w:val="0"/>
              <w:spacing w:after="0" w:line="240" w:lineRule="auto"/>
              <w:ind w:left="0" w:firstLine="0"/>
              <w:rPr>
                <w:rFonts w:eastAsiaTheme="minorEastAsia"/>
                <w:color w:val="auto"/>
                <w:szCs w:val="20"/>
                <w:lang w:val="es-MX"/>
              </w:rPr>
            </w:pPr>
          </w:p>
          <w:p w14:paraId="58309011" w14:textId="77777777" w:rsidR="00AA0DDC" w:rsidRDefault="00AA0DDC" w:rsidP="00F273E1">
            <w:pPr>
              <w:autoSpaceDE w:val="0"/>
              <w:autoSpaceDN w:val="0"/>
              <w:adjustRightInd w:val="0"/>
              <w:spacing w:after="0" w:line="240" w:lineRule="auto"/>
              <w:ind w:left="0" w:firstLine="0"/>
              <w:rPr>
                <w:rFonts w:eastAsiaTheme="minorEastAsia"/>
                <w:color w:val="auto"/>
                <w:szCs w:val="20"/>
                <w:lang w:val="es-MX"/>
              </w:rPr>
            </w:pPr>
          </w:p>
          <w:p w14:paraId="04F09EAC" w14:textId="62C95C36" w:rsidR="001765C8" w:rsidRDefault="00120C6E" w:rsidP="00F273E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Interpretar, analizar, estructurar</w:t>
            </w:r>
            <w:r w:rsidR="001765C8">
              <w:rPr>
                <w:rFonts w:eastAsiaTheme="minorEastAsia"/>
                <w:color w:val="auto"/>
                <w:szCs w:val="20"/>
                <w:lang w:val="es-MX"/>
              </w:rPr>
              <w:t xml:space="preserve"> el procedimiento iterativo del método de </w:t>
            </w:r>
            <w:r w:rsidR="001765C8" w:rsidRPr="00D77BF2">
              <w:rPr>
                <w:rFonts w:eastAsiaTheme="minorEastAsia"/>
                <w:b/>
                <w:bCs/>
                <w:color w:val="auto"/>
                <w:szCs w:val="20"/>
                <w:lang w:val="es-MX"/>
              </w:rPr>
              <w:t>regla falsa</w:t>
            </w:r>
            <w:r w:rsidR="001765C8">
              <w:rPr>
                <w:rFonts w:eastAsiaTheme="minorEastAsia"/>
                <w:color w:val="auto"/>
                <w:szCs w:val="20"/>
                <w:lang w:val="es-MX"/>
              </w:rPr>
              <w:t>, realiza los ejercicios buscando los valores iniciales en Excel y la Gráfica en Geogebra.</w:t>
            </w:r>
          </w:p>
          <w:p w14:paraId="1E03F026" w14:textId="77777777" w:rsidR="001765C8" w:rsidRDefault="001765C8" w:rsidP="00F273E1">
            <w:pPr>
              <w:autoSpaceDE w:val="0"/>
              <w:autoSpaceDN w:val="0"/>
              <w:adjustRightInd w:val="0"/>
              <w:spacing w:after="0" w:line="240" w:lineRule="auto"/>
              <w:ind w:left="0" w:firstLine="0"/>
              <w:rPr>
                <w:rFonts w:eastAsiaTheme="minorEastAsia"/>
                <w:color w:val="auto"/>
                <w:szCs w:val="20"/>
                <w:lang w:val="es-MX"/>
              </w:rPr>
            </w:pPr>
          </w:p>
          <w:p w14:paraId="1820961B" w14:textId="77777777" w:rsidR="001765C8" w:rsidRDefault="001765C8" w:rsidP="00F273E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 los ejercicios para su revisión, retroalimentación y calificación.</w:t>
            </w:r>
          </w:p>
          <w:p w14:paraId="352B5B68" w14:textId="77777777" w:rsidR="001765C8" w:rsidRDefault="001765C8" w:rsidP="00F273E1">
            <w:pPr>
              <w:autoSpaceDE w:val="0"/>
              <w:autoSpaceDN w:val="0"/>
              <w:adjustRightInd w:val="0"/>
              <w:spacing w:after="0" w:line="240" w:lineRule="auto"/>
              <w:ind w:left="0" w:firstLine="0"/>
              <w:rPr>
                <w:rFonts w:eastAsiaTheme="minorEastAsia"/>
                <w:color w:val="auto"/>
                <w:szCs w:val="20"/>
                <w:lang w:val="es-MX"/>
              </w:rPr>
            </w:pPr>
          </w:p>
          <w:p w14:paraId="5234F01B" w14:textId="77777777" w:rsidR="00AA0DDC" w:rsidRDefault="00AA0DDC" w:rsidP="00F273E1">
            <w:pPr>
              <w:autoSpaceDE w:val="0"/>
              <w:autoSpaceDN w:val="0"/>
              <w:adjustRightInd w:val="0"/>
              <w:spacing w:after="0" w:line="240" w:lineRule="auto"/>
              <w:ind w:left="0" w:firstLine="0"/>
              <w:rPr>
                <w:rFonts w:eastAsiaTheme="minorEastAsia"/>
                <w:color w:val="auto"/>
                <w:szCs w:val="20"/>
                <w:lang w:val="es-MX"/>
              </w:rPr>
            </w:pPr>
          </w:p>
          <w:p w14:paraId="268DEA5F" w14:textId="77777777" w:rsidR="00AA0DDC" w:rsidRDefault="00AA0DDC" w:rsidP="00F273E1">
            <w:pPr>
              <w:autoSpaceDE w:val="0"/>
              <w:autoSpaceDN w:val="0"/>
              <w:adjustRightInd w:val="0"/>
              <w:spacing w:after="0" w:line="240" w:lineRule="auto"/>
              <w:ind w:left="0" w:firstLine="0"/>
              <w:rPr>
                <w:rFonts w:eastAsiaTheme="minorEastAsia"/>
                <w:color w:val="auto"/>
                <w:szCs w:val="20"/>
                <w:lang w:val="es-MX"/>
              </w:rPr>
            </w:pPr>
          </w:p>
          <w:p w14:paraId="5B5E7733" w14:textId="34061B72" w:rsidR="001765C8" w:rsidRDefault="00120C6E" w:rsidP="00F273E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Interpretar, analizar, estructurar</w:t>
            </w:r>
            <w:r w:rsidR="001765C8">
              <w:rPr>
                <w:rFonts w:eastAsiaTheme="minorEastAsia"/>
                <w:color w:val="auto"/>
                <w:szCs w:val="20"/>
                <w:lang w:val="es-MX"/>
              </w:rPr>
              <w:t xml:space="preserve"> el procedimiento iterativo del método de </w:t>
            </w:r>
            <w:r w:rsidR="001765C8">
              <w:rPr>
                <w:rFonts w:eastAsiaTheme="minorEastAsia"/>
                <w:b/>
                <w:bCs/>
                <w:color w:val="auto"/>
                <w:szCs w:val="20"/>
                <w:lang w:val="es-MX"/>
              </w:rPr>
              <w:t>Newton - Raphson</w:t>
            </w:r>
            <w:r w:rsidR="001765C8">
              <w:rPr>
                <w:rFonts w:eastAsiaTheme="minorEastAsia"/>
                <w:color w:val="auto"/>
                <w:szCs w:val="20"/>
                <w:lang w:val="es-MX"/>
              </w:rPr>
              <w:t>, realiza los ejercicios buscando los valores iniciales en Excel y la Gráfica en Geogebra.</w:t>
            </w:r>
          </w:p>
          <w:p w14:paraId="520FD83C" w14:textId="77777777" w:rsidR="001765C8" w:rsidRDefault="001765C8" w:rsidP="00F273E1">
            <w:pPr>
              <w:autoSpaceDE w:val="0"/>
              <w:autoSpaceDN w:val="0"/>
              <w:adjustRightInd w:val="0"/>
              <w:spacing w:after="0" w:line="240" w:lineRule="auto"/>
              <w:ind w:left="0" w:firstLine="0"/>
              <w:rPr>
                <w:rFonts w:eastAsiaTheme="minorEastAsia"/>
                <w:color w:val="auto"/>
                <w:szCs w:val="20"/>
                <w:lang w:val="es-MX"/>
              </w:rPr>
            </w:pPr>
          </w:p>
          <w:p w14:paraId="44E7678A" w14:textId="238888D4" w:rsidR="001765C8" w:rsidRDefault="001765C8" w:rsidP="00F273E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w:t>
            </w:r>
            <w:r w:rsidR="00C95341">
              <w:rPr>
                <w:rFonts w:eastAsiaTheme="minorEastAsia"/>
                <w:color w:val="auto"/>
                <w:szCs w:val="20"/>
                <w:lang w:val="es-MX"/>
              </w:rPr>
              <w:t>r</w:t>
            </w:r>
            <w:r>
              <w:rPr>
                <w:rFonts w:eastAsiaTheme="minorEastAsia"/>
                <w:color w:val="auto"/>
                <w:szCs w:val="20"/>
                <w:lang w:val="es-MX"/>
              </w:rPr>
              <w:t xml:space="preserve"> los ejercicios para su revisión, retroalimentación y calificación.</w:t>
            </w:r>
          </w:p>
          <w:p w14:paraId="7C7BE8A1" w14:textId="77777777" w:rsidR="001765C8" w:rsidRDefault="001765C8" w:rsidP="00F273E1">
            <w:pPr>
              <w:autoSpaceDE w:val="0"/>
              <w:autoSpaceDN w:val="0"/>
              <w:adjustRightInd w:val="0"/>
              <w:spacing w:after="0" w:line="240" w:lineRule="auto"/>
              <w:ind w:left="0" w:firstLine="0"/>
              <w:rPr>
                <w:rFonts w:eastAsiaTheme="minorEastAsia"/>
                <w:color w:val="auto"/>
                <w:szCs w:val="20"/>
                <w:lang w:val="es-MX"/>
              </w:rPr>
            </w:pPr>
          </w:p>
          <w:p w14:paraId="38985DFA" w14:textId="77777777" w:rsidR="001765C8" w:rsidRDefault="001765C8" w:rsidP="00F273E1">
            <w:pPr>
              <w:autoSpaceDE w:val="0"/>
              <w:autoSpaceDN w:val="0"/>
              <w:adjustRightInd w:val="0"/>
              <w:spacing w:after="0" w:line="240" w:lineRule="auto"/>
              <w:ind w:left="0" w:firstLine="0"/>
              <w:rPr>
                <w:rFonts w:eastAsiaTheme="minorEastAsia"/>
                <w:color w:val="auto"/>
                <w:szCs w:val="20"/>
                <w:lang w:val="es-MX"/>
              </w:rPr>
            </w:pPr>
          </w:p>
          <w:p w14:paraId="161FB784" w14:textId="77777777" w:rsidR="00AA0DDC" w:rsidRDefault="00AA0DDC" w:rsidP="00F273E1">
            <w:pPr>
              <w:autoSpaceDE w:val="0"/>
              <w:autoSpaceDN w:val="0"/>
              <w:adjustRightInd w:val="0"/>
              <w:spacing w:after="0" w:line="240" w:lineRule="auto"/>
              <w:ind w:left="0" w:firstLine="0"/>
              <w:rPr>
                <w:rFonts w:eastAsiaTheme="minorEastAsia"/>
                <w:color w:val="auto"/>
                <w:szCs w:val="20"/>
                <w:lang w:val="es-MX"/>
              </w:rPr>
            </w:pPr>
          </w:p>
          <w:p w14:paraId="1913F84F" w14:textId="77777777" w:rsidR="00AA0DDC" w:rsidRDefault="00AA0DDC" w:rsidP="00F273E1">
            <w:pPr>
              <w:autoSpaceDE w:val="0"/>
              <w:autoSpaceDN w:val="0"/>
              <w:adjustRightInd w:val="0"/>
              <w:spacing w:after="0" w:line="240" w:lineRule="auto"/>
              <w:ind w:left="0" w:firstLine="0"/>
              <w:rPr>
                <w:rFonts w:eastAsiaTheme="minorEastAsia"/>
                <w:color w:val="auto"/>
                <w:szCs w:val="20"/>
                <w:lang w:val="es-MX"/>
              </w:rPr>
            </w:pPr>
          </w:p>
          <w:p w14:paraId="485A1277" w14:textId="7E946BB4" w:rsidR="001765C8" w:rsidRDefault="00120C6E" w:rsidP="00F273E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Interpretar, analizar, estructurar</w:t>
            </w:r>
            <w:r w:rsidR="001765C8">
              <w:rPr>
                <w:rFonts w:eastAsiaTheme="minorEastAsia"/>
                <w:color w:val="auto"/>
                <w:szCs w:val="20"/>
                <w:lang w:val="es-MX"/>
              </w:rPr>
              <w:t xml:space="preserve"> el procedimiento iterativo del método de </w:t>
            </w:r>
            <w:r w:rsidR="001765C8">
              <w:rPr>
                <w:rFonts w:eastAsiaTheme="minorEastAsia"/>
                <w:b/>
                <w:bCs/>
                <w:color w:val="auto"/>
                <w:szCs w:val="20"/>
                <w:lang w:val="es-MX"/>
              </w:rPr>
              <w:t>la secante</w:t>
            </w:r>
            <w:r w:rsidR="001765C8">
              <w:rPr>
                <w:rFonts w:eastAsiaTheme="minorEastAsia"/>
                <w:color w:val="auto"/>
                <w:szCs w:val="20"/>
                <w:lang w:val="es-MX"/>
              </w:rPr>
              <w:t>, realiza los ejercicios buscando los valores iniciales en Excel y la Gráfica en Geogebra.</w:t>
            </w:r>
          </w:p>
          <w:p w14:paraId="4283467B" w14:textId="77777777" w:rsidR="001765C8" w:rsidRDefault="001765C8" w:rsidP="00F273E1">
            <w:pPr>
              <w:autoSpaceDE w:val="0"/>
              <w:autoSpaceDN w:val="0"/>
              <w:adjustRightInd w:val="0"/>
              <w:spacing w:after="0" w:line="240" w:lineRule="auto"/>
              <w:ind w:left="0" w:firstLine="0"/>
              <w:rPr>
                <w:rFonts w:eastAsiaTheme="minorEastAsia"/>
                <w:color w:val="auto"/>
                <w:szCs w:val="20"/>
                <w:lang w:val="es-MX"/>
              </w:rPr>
            </w:pPr>
          </w:p>
          <w:p w14:paraId="4133C210" w14:textId="47F5F1CD" w:rsidR="001765C8" w:rsidRDefault="001765C8" w:rsidP="00F273E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w:t>
            </w:r>
            <w:r w:rsidR="00C95341">
              <w:rPr>
                <w:rFonts w:eastAsiaTheme="minorEastAsia"/>
                <w:color w:val="auto"/>
                <w:szCs w:val="20"/>
                <w:lang w:val="es-MX"/>
              </w:rPr>
              <w:t>r</w:t>
            </w:r>
            <w:r>
              <w:rPr>
                <w:rFonts w:eastAsiaTheme="minorEastAsia"/>
                <w:color w:val="auto"/>
                <w:szCs w:val="20"/>
                <w:lang w:val="es-MX"/>
              </w:rPr>
              <w:t xml:space="preserve"> los ejercicios para su revisión, retroalimentación y calificación.</w:t>
            </w:r>
          </w:p>
          <w:p w14:paraId="79A8B06F" w14:textId="77777777" w:rsidR="001765C8" w:rsidRPr="009F6C2E" w:rsidRDefault="001765C8" w:rsidP="00F273E1">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57857D3F" w14:textId="77777777" w:rsidR="001765C8" w:rsidRPr="009F6C2E" w:rsidRDefault="001765C8" w:rsidP="00F273E1">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3722BB85" w14:textId="77777777" w:rsidR="001765C8" w:rsidRDefault="001765C8" w:rsidP="00F273E1">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método de bisección</w:t>
            </w:r>
            <w:r>
              <w:rPr>
                <w:szCs w:val="20"/>
                <w:lang w:val="es-MX" w:eastAsia="es-MX"/>
              </w:rPr>
              <w:t xml:space="preserve"> para encontrar la raíz de una función polinómica </w:t>
            </w:r>
            <w:r>
              <w:rPr>
                <w:szCs w:val="20"/>
                <w:lang w:val="es-MX" w:eastAsia="es-MX"/>
              </w:rPr>
              <w:lastRenderedPageBreak/>
              <w:t>mediante una gráfica, tabla en Excel y Geogebra.</w:t>
            </w:r>
          </w:p>
          <w:p w14:paraId="4A80AACB" w14:textId="77777777" w:rsidR="001765C8" w:rsidRDefault="001765C8" w:rsidP="00F273E1">
            <w:pPr>
              <w:autoSpaceDE w:val="0"/>
              <w:autoSpaceDN w:val="0"/>
              <w:adjustRightInd w:val="0"/>
              <w:ind w:left="0" w:firstLine="0"/>
              <w:rPr>
                <w:szCs w:val="20"/>
                <w:lang w:val="es-MX" w:eastAsia="es-MX"/>
              </w:rPr>
            </w:pPr>
          </w:p>
          <w:p w14:paraId="4525008B" w14:textId="1787A2C4" w:rsidR="001765C8" w:rsidRDefault="001765C8" w:rsidP="00F273E1">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39100F">
              <w:rPr>
                <w:szCs w:val="20"/>
                <w:lang w:val="es-MX" w:eastAsia="es-MX"/>
              </w:rPr>
              <w:t xml:space="preserve"> con resultados precisos</w:t>
            </w:r>
            <w:r w:rsidR="00AA0DDC">
              <w:rPr>
                <w:szCs w:val="20"/>
                <w:lang w:val="es-MX" w:eastAsia="es-MX"/>
              </w:rPr>
              <w:t xml:space="preserve"> a una fecha específica</w:t>
            </w:r>
            <w:r>
              <w:rPr>
                <w:szCs w:val="20"/>
                <w:lang w:val="es-MX" w:eastAsia="es-MX"/>
              </w:rPr>
              <w:t>.</w:t>
            </w:r>
          </w:p>
          <w:p w14:paraId="3792A352" w14:textId="77777777" w:rsidR="001765C8" w:rsidRDefault="001765C8" w:rsidP="00F273E1">
            <w:pPr>
              <w:autoSpaceDE w:val="0"/>
              <w:autoSpaceDN w:val="0"/>
              <w:adjustRightInd w:val="0"/>
              <w:ind w:left="0" w:firstLine="0"/>
              <w:rPr>
                <w:szCs w:val="20"/>
                <w:lang w:val="es-MX" w:eastAsia="es-MX"/>
              </w:rPr>
            </w:pPr>
          </w:p>
          <w:p w14:paraId="0F905DEE" w14:textId="77777777" w:rsidR="001765C8" w:rsidRDefault="001765C8" w:rsidP="00F273E1">
            <w:pPr>
              <w:autoSpaceDE w:val="0"/>
              <w:autoSpaceDN w:val="0"/>
              <w:adjustRightInd w:val="0"/>
              <w:ind w:left="0" w:firstLine="0"/>
              <w:rPr>
                <w:szCs w:val="20"/>
                <w:lang w:val="es-MX" w:eastAsia="es-MX"/>
              </w:rPr>
            </w:pPr>
            <w:r>
              <w:rPr>
                <w:szCs w:val="20"/>
                <w:lang w:val="es-MX" w:eastAsia="es-MX"/>
              </w:rPr>
              <w:t xml:space="preserve">Explicar el procedimiento iterativo del método de </w:t>
            </w:r>
            <w:r w:rsidRPr="00C73830">
              <w:rPr>
                <w:b/>
                <w:bCs/>
                <w:szCs w:val="20"/>
                <w:lang w:val="es-MX" w:eastAsia="es-MX"/>
              </w:rPr>
              <w:t>regla falsa</w:t>
            </w:r>
            <w:r>
              <w:rPr>
                <w:szCs w:val="20"/>
                <w:lang w:val="es-MX" w:eastAsia="es-MX"/>
              </w:rPr>
              <w:t xml:space="preserve"> para encontrar la raíz de una función polinómica mediante una gráfica, tabla en Excel y Geogebra.</w:t>
            </w:r>
          </w:p>
          <w:p w14:paraId="30701E79" w14:textId="77777777" w:rsidR="001765C8" w:rsidRDefault="001765C8" w:rsidP="00F273E1">
            <w:pPr>
              <w:autoSpaceDE w:val="0"/>
              <w:autoSpaceDN w:val="0"/>
              <w:adjustRightInd w:val="0"/>
              <w:ind w:left="0" w:firstLine="0"/>
              <w:rPr>
                <w:szCs w:val="20"/>
                <w:lang w:val="es-MX" w:eastAsia="es-MX"/>
              </w:rPr>
            </w:pPr>
          </w:p>
          <w:p w14:paraId="584DC579" w14:textId="60FCB5DE" w:rsidR="001765C8" w:rsidRDefault="001765C8" w:rsidP="00F273E1">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39100F">
              <w:rPr>
                <w:szCs w:val="20"/>
                <w:lang w:val="es-MX" w:eastAsia="es-MX"/>
              </w:rPr>
              <w:t xml:space="preserve"> con resultados precisos</w:t>
            </w:r>
            <w:r w:rsidR="00AA0DDC">
              <w:rPr>
                <w:szCs w:val="20"/>
                <w:lang w:val="es-MX" w:eastAsia="es-MX"/>
              </w:rPr>
              <w:t xml:space="preserve"> a una fecha específica</w:t>
            </w:r>
            <w:r>
              <w:rPr>
                <w:szCs w:val="20"/>
                <w:lang w:val="es-MX" w:eastAsia="es-MX"/>
              </w:rPr>
              <w:t>.</w:t>
            </w:r>
          </w:p>
          <w:p w14:paraId="3A9D91AB" w14:textId="77777777" w:rsidR="001765C8" w:rsidRDefault="001765C8" w:rsidP="00F273E1">
            <w:pPr>
              <w:autoSpaceDE w:val="0"/>
              <w:autoSpaceDN w:val="0"/>
              <w:adjustRightInd w:val="0"/>
              <w:ind w:left="0" w:firstLine="0"/>
              <w:rPr>
                <w:szCs w:val="20"/>
                <w:lang w:val="es-MX" w:eastAsia="es-MX"/>
              </w:rPr>
            </w:pPr>
          </w:p>
          <w:p w14:paraId="49EA1760" w14:textId="77777777" w:rsidR="001765C8" w:rsidRDefault="001765C8" w:rsidP="00F273E1">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247AC7">
              <w:rPr>
                <w:b/>
                <w:bCs/>
                <w:szCs w:val="20"/>
                <w:lang w:val="es-MX" w:eastAsia="es-MX"/>
              </w:rPr>
              <w:t>método de</w:t>
            </w:r>
            <w:r>
              <w:rPr>
                <w:szCs w:val="20"/>
                <w:lang w:val="es-MX" w:eastAsia="es-MX"/>
              </w:rPr>
              <w:t xml:space="preserve"> </w:t>
            </w:r>
            <w:r>
              <w:rPr>
                <w:b/>
                <w:bCs/>
                <w:szCs w:val="20"/>
                <w:lang w:val="es-MX" w:eastAsia="es-MX"/>
              </w:rPr>
              <w:t>Newton - Raphson</w:t>
            </w:r>
            <w:r>
              <w:rPr>
                <w:szCs w:val="20"/>
                <w:lang w:val="es-MX" w:eastAsia="es-MX"/>
              </w:rPr>
              <w:t xml:space="preserve"> para encontrar la raíz de una función polinómica mediante una gráfica, tabla en Excel y Geogebra.</w:t>
            </w:r>
          </w:p>
          <w:p w14:paraId="348F97F1" w14:textId="77777777" w:rsidR="001765C8" w:rsidRDefault="001765C8" w:rsidP="00F273E1">
            <w:pPr>
              <w:autoSpaceDE w:val="0"/>
              <w:autoSpaceDN w:val="0"/>
              <w:adjustRightInd w:val="0"/>
              <w:ind w:left="0" w:firstLine="0"/>
              <w:rPr>
                <w:szCs w:val="20"/>
                <w:lang w:val="es-MX" w:eastAsia="es-MX"/>
              </w:rPr>
            </w:pPr>
          </w:p>
          <w:p w14:paraId="03C4B8C5" w14:textId="7BE61936" w:rsidR="001765C8" w:rsidRDefault="001765C8" w:rsidP="00F273E1">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39100F">
              <w:rPr>
                <w:szCs w:val="20"/>
                <w:lang w:val="es-MX" w:eastAsia="es-MX"/>
              </w:rPr>
              <w:t xml:space="preserve"> con resultados precisos</w:t>
            </w:r>
            <w:r w:rsidR="00AA0DDC">
              <w:rPr>
                <w:szCs w:val="20"/>
                <w:lang w:val="es-MX" w:eastAsia="es-MX"/>
              </w:rPr>
              <w:t xml:space="preserve"> a una fecha específica</w:t>
            </w:r>
            <w:r>
              <w:rPr>
                <w:szCs w:val="20"/>
                <w:lang w:val="es-MX" w:eastAsia="es-MX"/>
              </w:rPr>
              <w:t>.</w:t>
            </w:r>
          </w:p>
          <w:p w14:paraId="2CF1043B" w14:textId="77777777" w:rsidR="001765C8" w:rsidRDefault="001765C8" w:rsidP="00F273E1">
            <w:pPr>
              <w:autoSpaceDE w:val="0"/>
              <w:autoSpaceDN w:val="0"/>
              <w:adjustRightInd w:val="0"/>
              <w:ind w:left="0" w:firstLine="0"/>
              <w:rPr>
                <w:szCs w:val="20"/>
                <w:lang w:val="es-MX" w:eastAsia="es-MX"/>
              </w:rPr>
            </w:pPr>
          </w:p>
          <w:p w14:paraId="353C1AC9" w14:textId="77777777" w:rsidR="001765C8" w:rsidRDefault="001765C8" w:rsidP="00F273E1">
            <w:pPr>
              <w:autoSpaceDE w:val="0"/>
              <w:autoSpaceDN w:val="0"/>
              <w:adjustRightInd w:val="0"/>
              <w:ind w:left="0" w:firstLine="0"/>
              <w:rPr>
                <w:szCs w:val="20"/>
                <w:lang w:val="es-MX" w:eastAsia="es-MX"/>
              </w:rPr>
            </w:pPr>
            <w:r>
              <w:rPr>
                <w:szCs w:val="20"/>
                <w:lang w:val="es-MX" w:eastAsia="es-MX"/>
              </w:rPr>
              <w:lastRenderedPageBreak/>
              <w:t xml:space="preserve">Explicar el procedimiento iterativo del </w:t>
            </w:r>
            <w:r w:rsidRPr="00247AC7">
              <w:rPr>
                <w:b/>
                <w:bCs/>
                <w:szCs w:val="20"/>
                <w:lang w:val="es-MX" w:eastAsia="es-MX"/>
              </w:rPr>
              <w:t>método de la secante</w:t>
            </w:r>
            <w:r>
              <w:rPr>
                <w:szCs w:val="20"/>
                <w:lang w:val="es-MX" w:eastAsia="es-MX"/>
              </w:rPr>
              <w:t xml:space="preserve"> para encontrar la raíz de una función polinómica mediante una gráfica, tabla en Excel y Geogebra.</w:t>
            </w:r>
          </w:p>
          <w:p w14:paraId="5DDC5235" w14:textId="77777777" w:rsidR="001765C8" w:rsidRDefault="001765C8" w:rsidP="00F273E1">
            <w:pPr>
              <w:autoSpaceDE w:val="0"/>
              <w:autoSpaceDN w:val="0"/>
              <w:adjustRightInd w:val="0"/>
              <w:ind w:left="0" w:firstLine="0"/>
              <w:rPr>
                <w:szCs w:val="20"/>
                <w:lang w:val="es-MX" w:eastAsia="es-MX"/>
              </w:rPr>
            </w:pPr>
          </w:p>
          <w:p w14:paraId="684A9624" w14:textId="76C946F7" w:rsidR="001765C8" w:rsidRDefault="001765C8" w:rsidP="00F273E1">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39100F">
              <w:rPr>
                <w:szCs w:val="20"/>
                <w:lang w:val="es-MX" w:eastAsia="es-MX"/>
              </w:rPr>
              <w:t xml:space="preserve"> con resultados precisos</w:t>
            </w:r>
            <w:r w:rsidR="00AA0DDC">
              <w:rPr>
                <w:szCs w:val="20"/>
                <w:lang w:val="es-MX" w:eastAsia="es-MX"/>
              </w:rPr>
              <w:t xml:space="preserve"> a una fecha específica</w:t>
            </w:r>
            <w:r>
              <w:rPr>
                <w:szCs w:val="20"/>
                <w:lang w:val="es-MX" w:eastAsia="es-MX"/>
              </w:rPr>
              <w:t>.</w:t>
            </w:r>
          </w:p>
          <w:p w14:paraId="106EC995" w14:textId="77777777" w:rsidR="001765C8" w:rsidRPr="009F6C2E" w:rsidRDefault="001765C8" w:rsidP="00F273E1">
            <w:pPr>
              <w:autoSpaceDE w:val="0"/>
              <w:autoSpaceDN w:val="0"/>
              <w:adjustRightInd w:val="0"/>
              <w:ind w:left="0" w:firstLine="0"/>
              <w:rPr>
                <w:szCs w:val="20"/>
                <w:lang w:val="es-MX" w:eastAsia="es-MX"/>
              </w:rPr>
            </w:pPr>
          </w:p>
        </w:tc>
        <w:tc>
          <w:tcPr>
            <w:tcW w:w="2408" w:type="dxa"/>
          </w:tcPr>
          <w:p w14:paraId="05381F31" w14:textId="77777777" w:rsidR="001765C8" w:rsidRPr="009F6C2E" w:rsidRDefault="001765C8" w:rsidP="00F273E1">
            <w:pPr>
              <w:autoSpaceDE w:val="0"/>
              <w:autoSpaceDN w:val="0"/>
              <w:adjustRightInd w:val="0"/>
              <w:rPr>
                <w:szCs w:val="20"/>
                <w:lang w:val="es-MX" w:eastAsia="es-MX"/>
              </w:rPr>
            </w:pPr>
          </w:p>
          <w:p w14:paraId="551147E8" w14:textId="77777777" w:rsidR="001765C8" w:rsidRPr="008261A8" w:rsidRDefault="001765C8" w:rsidP="00F273E1">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abstracción, análisis y síntesis.</w:t>
            </w:r>
          </w:p>
          <w:p w14:paraId="13007676" w14:textId="77777777" w:rsidR="001765C8" w:rsidRPr="008261A8" w:rsidRDefault="001765C8" w:rsidP="00F273E1">
            <w:pPr>
              <w:pStyle w:val="Prrafodelista"/>
              <w:autoSpaceDE w:val="0"/>
              <w:autoSpaceDN w:val="0"/>
              <w:adjustRightInd w:val="0"/>
              <w:spacing w:after="0" w:line="240" w:lineRule="auto"/>
              <w:ind w:left="354" w:firstLine="0"/>
              <w:jc w:val="left"/>
              <w:rPr>
                <w:rFonts w:eastAsia="SymbolMT"/>
                <w:color w:val="auto"/>
                <w:szCs w:val="20"/>
                <w:lang w:val="es-MX"/>
              </w:rPr>
            </w:pPr>
          </w:p>
          <w:p w14:paraId="13CD44EB" w14:textId="77777777" w:rsidR="001765C8" w:rsidRPr="008261A8" w:rsidRDefault="001765C8" w:rsidP="00F273E1">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lastRenderedPageBreak/>
              <w:t>Capacidad de aplicar los conocimientos en la práctica.</w:t>
            </w:r>
          </w:p>
          <w:p w14:paraId="44D999C0" w14:textId="77777777" w:rsidR="001765C8" w:rsidRPr="008261A8" w:rsidRDefault="001765C8" w:rsidP="00F273E1">
            <w:pPr>
              <w:autoSpaceDE w:val="0"/>
              <w:autoSpaceDN w:val="0"/>
              <w:adjustRightInd w:val="0"/>
              <w:spacing w:after="0" w:line="240" w:lineRule="auto"/>
              <w:ind w:left="0" w:firstLine="0"/>
              <w:jc w:val="left"/>
              <w:rPr>
                <w:rFonts w:eastAsia="SymbolMT"/>
                <w:color w:val="auto"/>
                <w:szCs w:val="20"/>
                <w:lang w:val="es-MX"/>
              </w:rPr>
            </w:pPr>
          </w:p>
          <w:p w14:paraId="6AEC454C" w14:textId="77777777" w:rsidR="001765C8" w:rsidRPr="008261A8" w:rsidRDefault="001765C8" w:rsidP="00F273E1">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Conocimientos sobre el área de estudio y la profesión.</w:t>
            </w:r>
          </w:p>
          <w:p w14:paraId="052B59B1" w14:textId="77777777" w:rsidR="001765C8" w:rsidRPr="008261A8" w:rsidRDefault="001765C8" w:rsidP="00F273E1">
            <w:pPr>
              <w:autoSpaceDE w:val="0"/>
              <w:autoSpaceDN w:val="0"/>
              <w:adjustRightInd w:val="0"/>
              <w:spacing w:after="0" w:line="240" w:lineRule="auto"/>
              <w:ind w:left="0" w:firstLine="0"/>
              <w:jc w:val="left"/>
              <w:rPr>
                <w:rFonts w:eastAsia="SymbolMT"/>
                <w:color w:val="auto"/>
                <w:szCs w:val="20"/>
                <w:lang w:val="es-MX"/>
              </w:rPr>
            </w:pPr>
          </w:p>
          <w:p w14:paraId="6B1C901F" w14:textId="77777777" w:rsidR="001765C8" w:rsidRPr="008261A8" w:rsidRDefault="001765C8" w:rsidP="00F273E1">
            <w:pPr>
              <w:pStyle w:val="Prrafodelista"/>
              <w:numPr>
                <w:ilvl w:val="0"/>
                <w:numId w:val="19"/>
              </w:numPr>
              <w:autoSpaceDE w:val="0"/>
              <w:autoSpaceDN w:val="0"/>
              <w:adjustRightInd w:val="0"/>
              <w:ind w:left="354"/>
              <w:jc w:val="left"/>
              <w:rPr>
                <w:szCs w:val="20"/>
                <w:lang w:val="es-MX" w:eastAsia="es-MX"/>
              </w:rPr>
            </w:pPr>
            <w:r w:rsidRPr="008261A8">
              <w:rPr>
                <w:rFonts w:eastAsia="SymbolMT"/>
                <w:color w:val="auto"/>
                <w:szCs w:val="20"/>
                <w:lang w:val="es-MX"/>
              </w:rPr>
              <w:t>Capacidad de comunicación oral y escrita.</w:t>
            </w:r>
          </w:p>
          <w:p w14:paraId="41D1F7A3" w14:textId="77777777" w:rsidR="001765C8" w:rsidRPr="008261A8" w:rsidRDefault="001765C8" w:rsidP="00F273E1">
            <w:pPr>
              <w:pStyle w:val="Prrafodelista"/>
              <w:rPr>
                <w:szCs w:val="20"/>
                <w:lang w:val="es-MX" w:eastAsia="es-MX"/>
              </w:rPr>
            </w:pPr>
          </w:p>
          <w:p w14:paraId="2F160427" w14:textId="77777777" w:rsidR="001765C8" w:rsidRPr="008261A8" w:rsidRDefault="001765C8" w:rsidP="00F273E1">
            <w:pPr>
              <w:pStyle w:val="Prrafodelista"/>
              <w:numPr>
                <w:ilvl w:val="0"/>
                <w:numId w:val="19"/>
              </w:numPr>
              <w:autoSpaceDE w:val="0"/>
              <w:autoSpaceDN w:val="0"/>
              <w:adjustRightInd w:val="0"/>
              <w:spacing w:after="0" w:line="240" w:lineRule="auto"/>
              <w:ind w:left="354"/>
              <w:jc w:val="left"/>
              <w:rPr>
                <w:szCs w:val="20"/>
                <w:lang w:val="es-MX" w:eastAsia="es-MX"/>
              </w:rPr>
            </w:pPr>
            <w:r w:rsidRPr="008261A8">
              <w:rPr>
                <w:rFonts w:eastAsiaTheme="minorEastAsia"/>
                <w:color w:val="auto"/>
                <w:szCs w:val="20"/>
                <w:lang w:val="es-MX"/>
              </w:rPr>
              <w:t>Habilidades en el uso de las tecnologías de la información y de la comunicación.</w:t>
            </w:r>
          </w:p>
          <w:p w14:paraId="7AAA2122" w14:textId="77777777" w:rsidR="001765C8" w:rsidRPr="008261A8" w:rsidRDefault="001765C8" w:rsidP="00F273E1">
            <w:pPr>
              <w:pStyle w:val="Prrafodelista"/>
              <w:rPr>
                <w:szCs w:val="20"/>
                <w:lang w:val="es-MX" w:eastAsia="es-MX"/>
              </w:rPr>
            </w:pPr>
          </w:p>
          <w:p w14:paraId="6BC614CD" w14:textId="77777777" w:rsidR="001765C8" w:rsidRPr="008261A8" w:rsidRDefault="001765C8" w:rsidP="00F273E1">
            <w:pPr>
              <w:pStyle w:val="Prrafodelista"/>
              <w:numPr>
                <w:ilvl w:val="0"/>
                <w:numId w:val="19"/>
              </w:numPr>
              <w:autoSpaceDE w:val="0"/>
              <w:autoSpaceDN w:val="0"/>
              <w:adjustRightInd w:val="0"/>
              <w:spacing w:after="0" w:line="240" w:lineRule="auto"/>
              <w:ind w:left="354"/>
              <w:jc w:val="left"/>
              <w:rPr>
                <w:szCs w:val="20"/>
                <w:lang w:val="es-MX" w:eastAsia="es-MX"/>
              </w:rPr>
            </w:pPr>
            <w:r w:rsidRPr="008261A8">
              <w:rPr>
                <w:rFonts w:eastAsiaTheme="minorEastAsia"/>
                <w:color w:val="auto"/>
                <w:szCs w:val="20"/>
                <w:lang w:val="es-MX"/>
              </w:rPr>
              <w:t>Capacidad de trabajo en equipo.</w:t>
            </w:r>
          </w:p>
        </w:tc>
        <w:tc>
          <w:tcPr>
            <w:tcW w:w="1416" w:type="dxa"/>
            <w:shd w:val="clear" w:color="auto" w:fill="auto"/>
          </w:tcPr>
          <w:p w14:paraId="2918FBA1" w14:textId="77777777" w:rsidR="001765C8" w:rsidRPr="009F6C2E" w:rsidRDefault="001765C8" w:rsidP="00F273E1">
            <w:pPr>
              <w:autoSpaceDE w:val="0"/>
              <w:autoSpaceDN w:val="0"/>
              <w:adjustRightInd w:val="0"/>
              <w:rPr>
                <w:szCs w:val="20"/>
                <w:lang w:val="es-MX" w:eastAsia="es-MX"/>
              </w:rPr>
            </w:pPr>
          </w:p>
          <w:p w14:paraId="3E7A0C68" w14:textId="243B95EF" w:rsidR="001765C8" w:rsidRPr="009F6C2E" w:rsidRDefault="00226EAE" w:rsidP="00226EAE">
            <w:pPr>
              <w:autoSpaceDE w:val="0"/>
              <w:autoSpaceDN w:val="0"/>
              <w:adjustRightInd w:val="0"/>
              <w:jc w:val="center"/>
              <w:rPr>
                <w:szCs w:val="20"/>
                <w:lang w:val="es-MX" w:eastAsia="es-MX"/>
              </w:rPr>
            </w:pPr>
            <w:r>
              <w:rPr>
                <w:szCs w:val="20"/>
                <w:lang w:val="es-MX" w:eastAsia="es-MX"/>
              </w:rPr>
              <w:t>(9-6-15)</w:t>
            </w:r>
          </w:p>
        </w:tc>
      </w:tr>
    </w:tbl>
    <w:p w14:paraId="47C25A08" w14:textId="77777777" w:rsidR="001765C8" w:rsidRPr="009F6C2E" w:rsidRDefault="001765C8" w:rsidP="001765C8">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1765C8" w:rsidRPr="009F6C2E" w14:paraId="19FB6FC7" w14:textId="77777777" w:rsidTr="00F273E1">
        <w:trPr>
          <w:tblHeader/>
        </w:trPr>
        <w:tc>
          <w:tcPr>
            <w:tcW w:w="10632" w:type="dxa"/>
            <w:vAlign w:val="center"/>
          </w:tcPr>
          <w:p w14:paraId="0604BC0D"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7EAEFBB6" w14:textId="77777777" w:rsidR="001765C8" w:rsidRPr="009F6C2E" w:rsidRDefault="001765C8" w:rsidP="00F273E1">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1765C8" w:rsidRPr="009F6C2E" w14:paraId="508BD116" w14:textId="77777777" w:rsidTr="00F273E1">
        <w:tc>
          <w:tcPr>
            <w:tcW w:w="10632" w:type="dxa"/>
          </w:tcPr>
          <w:p w14:paraId="5DFBE61B" w14:textId="77777777" w:rsidR="001765C8" w:rsidRPr="009F6C2E" w:rsidRDefault="001765C8" w:rsidP="00F273E1">
            <w:pPr>
              <w:pStyle w:val="Encabezado"/>
              <w:numPr>
                <w:ilvl w:val="0"/>
                <w:numId w:val="23"/>
              </w:numPr>
              <w:tabs>
                <w:tab w:val="clear" w:pos="4419"/>
                <w:tab w:val="clear" w:pos="8838"/>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3B77838" w14:textId="77777777" w:rsidR="001765C8" w:rsidRPr="009F6C2E" w:rsidRDefault="001765C8" w:rsidP="00F273E1">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1765C8" w:rsidRPr="009F6C2E" w14:paraId="04B4D4BC" w14:textId="77777777" w:rsidTr="00F273E1">
        <w:tc>
          <w:tcPr>
            <w:tcW w:w="10632" w:type="dxa"/>
          </w:tcPr>
          <w:p w14:paraId="1EE1238B" w14:textId="77777777" w:rsidR="001765C8" w:rsidRPr="009F6C2E" w:rsidRDefault="001765C8" w:rsidP="00F273E1">
            <w:pPr>
              <w:pStyle w:val="Encabezado"/>
              <w:numPr>
                <w:ilvl w:val="0"/>
                <w:numId w:val="23"/>
              </w:numPr>
              <w:tabs>
                <w:tab w:val="clear" w:pos="4419"/>
                <w:tab w:val="clear" w:pos="8838"/>
                <w:tab w:val="right" w:pos="4498"/>
                <w:tab w:val="left" w:pos="6560"/>
                <w:tab w:val="left" w:pos="8299"/>
              </w:tabs>
              <w:ind w:left="347" w:hanging="347"/>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E1D4A36" w14:textId="77777777" w:rsidR="001765C8" w:rsidRPr="009F6C2E" w:rsidRDefault="001765C8" w:rsidP="00F273E1">
            <w:pPr>
              <w:autoSpaceDE w:val="0"/>
              <w:autoSpaceDN w:val="0"/>
              <w:adjustRightInd w:val="0"/>
              <w:jc w:val="center"/>
              <w:rPr>
                <w:szCs w:val="20"/>
                <w:lang w:val="es-MX" w:eastAsia="es-MX"/>
              </w:rPr>
            </w:pPr>
            <w:r>
              <w:rPr>
                <w:szCs w:val="20"/>
                <w:lang w:val="es-MX" w:eastAsia="es-MX"/>
              </w:rPr>
              <w:t xml:space="preserve">0 </w:t>
            </w:r>
            <w:r w:rsidRPr="009F6C2E">
              <w:rPr>
                <w:szCs w:val="20"/>
                <w:lang w:val="es-MX" w:eastAsia="es-MX"/>
              </w:rPr>
              <w:t>%</w:t>
            </w:r>
          </w:p>
        </w:tc>
      </w:tr>
      <w:tr w:rsidR="001765C8" w:rsidRPr="009F6C2E" w14:paraId="30691855" w14:textId="77777777" w:rsidTr="00F273E1">
        <w:tc>
          <w:tcPr>
            <w:tcW w:w="10632" w:type="dxa"/>
          </w:tcPr>
          <w:p w14:paraId="2851DEFB" w14:textId="77777777" w:rsidR="001765C8" w:rsidRPr="009F6C2E" w:rsidRDefault="001765C8" w:rsidP="00F273E1">
            <w:pPr>
              <w:pStyle w:val="Encabezado"/>
              <w:numPr>
                <w:ilvl w:val="0"/>
                <w:numId w:val="23"/>
              </w:numPr>
              <w:tabs>
                <w:tab w:val="clear" w:pos="4419"/>
                <w:tab w:val="clear" w:pos="8838"/>
                <w:tab w:val="right" w:pos="4498"/>
                <w:tab w:val="left" w:pos="6560"/>
                <w:tab w:val="left" w:pos="8299"/>
              </w:tabs>
              <w:ind w:left="347" w:hanging="347"/>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7E3FCE0" w14:textId="77777777" w:rsidR="001765C8" w:rsidRPr="009F6C2E" w:rsidRDefault="001765C8" w:rsidP="00F273E1">
            <w:pPr>
              <w:autoSpaceDE w:val="0"/>
              <w:autoSpaceDN w:val="0"/>
              <w:adjustRightInd w:val="0"/>
              <w:jc w:val="center"/>
              <w:rPr>
                <w:szCs w:val="20"/>
                <w:lang w:val="es-MX" w:eastAsia="es-MX"/>
              </w:rPr>
            </w:pPr>
            <w:r>
              <w:rPr>
                <w:szCs w:val="20"/>
                <w:lang w:val="es-MX" w:eastAsia="es-MX"/>
              </w:rPr>
              <w:t xml:space="preserve">40 </w:t>
            </w:r>
            <w:r w:rsidRPr="009F6C2E">
              <w:rPr>
                <w:szCs w:val="20"/>
                <w:lang w:val="es-MX" w:eastAsia="es-MX"/>
              </w:rPr>
              <w:t>%</w:t>
            </w:r>
          </w:p>
        </w:tc>
      </w:tr>
      <w:tr w:rsidR="001765C8" w:rsidRPr="009F6C2E" w14:paraId="5174814C" w14:textId="77777777" w:rsidTr="00F273E1">
        <w:tc>
          <w:tcPr>
            <w:tcW w:w="10632" w:type="dxa"/>
          </w:tcPr>
          <w:p w14:paraId="4AD7517D" w14:textId="77777777" w:rsidR="001765C8" w:rsidRPr="009F6C2E" w:rsidRDefault="001765C8" w:rsidP="00F273E1">
            <w:pPr>
              <w:pStyle w:val="Encabezado"/>
              <w:numPr>
                <w:ilvl w:val="0"/>
                <w:numId w:val="23"/>
              </w:numPr>
              <w:tabs>
                <w:tab w:val="clear" w:pos="4419"/>
                <w:tab w:val="clear" w:pos="8838"/>
                <w:tab w:val="right" w:pos="4498"/>
                <w:tab w:val="left" w:pos="6560"/>
                <w:tab w:val="left" w:pos="8299"/>
              </w:tabs>
              <w:ind w:left="347" w:hanging="347"/>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15E15BB" w14:textId="77777777" w:rsidR="001765C8" w:rsidRPr="009F6C2E" w:rsidRDefault="001765C8" w:rsidP="00F273E1">
            <w:pPr>
              <w:autoSpaceDE w:val="0"/>
              <w:autoSpaceDN w:val="0"/>
              <w:adjustRightInd w:val="0"/>
              <w:jc w:val="center"/>
              <w:rPr>
                <w:szCs w:val="20"/>
                <w:lang w:val="es-MX" w:eastAsia="es-MX"/>
              </w:rPr>
            </w:pPr>
            <w:r>
              <w:rPr>
                <w:szCs w:val="20"/>
                <w:lang w:val="es-MX" w:eastAsia="es-MX"/>
              </w:rPr>
              <w:t xml:space="preserve">40 </w:t>
            </w:r>
            <w:r w:rsidRPr="009F6C2E">
              <w:rPr>
                <w:szCs w:val="20"/>
                <w:lang w:val="es-MX" w:eastAsia="es-MX"/>
              </w:rPr>
              <w:t>%</w:t>
            </w:r>
          </w:p>
        </w:tc>
      </w:tr>
      <w:tr w:rsidR="001765C8" w:rsidRPr="009F6C2E" w14:paraId="7456A0E2" w14:textId="77777777" w:rsidTr="00F273E1">
        <w:tc>
          <w:tcPr>
            <w:tcW w:w="10632" w:type="dxa"/>
          </w:tcPr>
          <w:p w14:paraId="7D911CB1" w14:textId="77777777" w:rsidR="001765C8" w:rsidRPr="009F6C2E" w:rsidRDefault="001765C8" w:rsidP="00F273E1">
            <w:pPr>
              <w:pStyle w:val="Encabezado"/>
              <w:numPr>
                <w:ilvl w:val="0"/>
                <w:numId w:val="23"/>
              </w:numPr>
              <w:tabs>
                <w:tab w:val="clear" w:pos="4419"/>
                <w:tab w:val="clear" w:pos="8838"/>
                <w:tab w:val="right" w:pos="4498"/>
                <w:tab w:val="left" w:pos="6560"/>
                <w:tab w:val="left" w:pos="8299"/>
              </w:tabs>
              <w:ind w:left="347" w:hanging="347"/>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306BB92" w14:textId="77777777" w:rsidR="001765C8" w:rsidRPr="009F6C2E" w:rsidRDefault="001765C8" w:rsidP="00F273E1">
            <w:pPr>
              <w:autoSpaceDE w:val="0"/>
              <w:autoSpaceDN w:val="0"/>
              <w:adjustRightInd w:val="0"/>
              <w:jc w:val="center"/>
              <w:rPr>
                <w:szCs w:val="20"/>
                <w:lang w:val="es-MX" w:eastAsia="es-MX"/>
              </w:rPr>
            </w:pPr>
            <w:r>
              <w:rPr>
                <w:szCs w:val="20"/>
                <w:lang w:val="es-MX" w:eastAsia="es-MX"/>
              </w:rPr>
              <w:t xml:space="preserve">0 </w:t>
            </w:r>
            <w:r w:rsidRPr="009F6C2E">
              <w:rPr>
                <w:szCs w:val="20"/>
                <w:lang w:val="es-MX" w:eastAsia="es-MX"/>
              </w:rPr>
              <w:t>%</w:t>
            </w:r>
          </w:p>
        </w:tc>
      </w:tr>
      <w:tr w:rsidR="001765C8" w:rsidRPr="009F6C2E" w14:paraId="55497C67" w14:textId="77777777" w:rsidTr="00F273E1">
        <w:tc>
          <w:tcPr>
            <w:tcW w:w="10632" w:type="dxa"/>
          </w:tcPr>
          <w:p w14:paraId="3A66FDEE" w14:textId="77777777" w:rsidR="001765C8" w:rsidRPr="009F6C2E" w:rsidRDefault="001765C8" w:rsidP="00F273E1">
            <w:pPr>
              <w:pStyle w:val="Encabezado"/>
              <w:numPr>
                <w:ilvl w:val="0"/>
                <w:numId w:val="23"/>
              </w:numPr>
              <w:tabs>
                <w:tab w:val="clear" w:pos="4419"/>
                <w:tab w:val="clear" w:pos="8838"/>
                <w:tab w:val="right" w:pos="4498"/>
                <w:tab w:val="left" w:pos="6560"/>
                <w:tab w:val="left" w:pos="8299"/>
              </w:tabs>
              <w:ind w:left="347" w:hanging="347"/>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xml:space="preserve">. Es capaz de organizar su tiempo y trabajar sin necesidad de una supervisión estrecha y/o coercitiva. Aprovecha la planeación de la asignatura presentada por el </w:t>
            </w:r>
            <w:r w:rsidRPr="009F6C2E">
              <w:rPr>
                <w:rFonts w:ascii="Arial" w:hAnsi="Arial" w:cs="Arial"/>
                <w:sz w:val="20"/>
                <w:szCs w:val="20"/>
              </w:rPr>
              <w:lastRenderedPageBreak/>
              <w:t>(la)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C2868CF" w14:textId="77777777" w:rsidR="001765C8" w:rsidRPr="009F6C2E" w:rsidRDefault="001765C8" w:rsidP="00F273E1">
            <w:pPr>
              <w:autoSpaceDE w:val="0"/>
              <w:autoSpaceDN w:val="0"/>
              <w:adjustRightInd w:val="0"/>
              <w:jc w:val="center"/>
              <w:rPr>
                <w:szCs w:val="20"/>
                <w:lang w:val="es-MX" w:eastAsia="es-MX"/>
              </w:rPr>
            </w:pPr>
            <w:r>
              <w:rPr>
                <w:szCs w:val="20"/>
                <w:lang w:val="es-MX" w:eastAsia="es-MX"/>
              </w:rPr>
              <w:lastRenderedPageBreak/>
              <w:t xml:space="preserve">10 </w:t>
            </w:r>
            <w:r w:rsidRPr="009F6C2E">
              <w:rPr>
                <w:szCs w:val="20"/>
                <w:lang w:val="es-MX" w:eastAsia="es-MX"/>
              </w:rPr>
              <w:t>%</w:t>
            </w:r>
          </w:p>
        </w:tc>
      </w:tr>
    </w:tbl>
    <w:p w14:paraId="7F3665E3" w14:textId="77777777" w:rsidR="001765C8" w:rsidRPr="009F6C2E" w:rsidRDefault="001765C8" w:rsidP="001765C8">
      <w:pPr>
        <w:autoSpaceDE w:val="0"/>
        <w:autoSpaceDN w:val="0"/>
        <w:adjustRightInd w:val="0"/>
        <w:spacing w:after="80"/>
        <w:ind w:left="0" w:firstLine="0"/>
        <w:rPr>
          <w:b/>
          <w:szCs w:val="20"/>
          <w:lang w:val="es-MX" w:eastAsia="es-MX"/>
        </w:rPr>
      </w:pPr>
    </w:p>
    <w:p w14:paraId="64EFB9F0" w14:textId="09E364E4" w:rsidR="001765C8" w:rsidRPr="009F6C2E" w:rsidRDefault="001765C8" w:rsidP="001765C8">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6"/>
        <w:gridCol w:w="2976"/>
        <w:gridCol w:w="4814"/>
        <w:gridCol w:w="2266"/>
      </w:tblGrid>
      <w:tr w:rsidR="001765C8" w:rsidRPr="009F6C2E" w14:paraId="5CB27DD9" w14:textId="77777777" w:rsidTr="00F273E1">
        <w:tc>
          <w:tcPr>
            <w:tcW w:w="3508" w:type="dxa"/>
            <w:shd w:val="clear" w:color="auto" w:fill="auto"/>
            <w:vAlign w:val="center"/>
          </w:tcPr>
          <w:p w14:paraId="5BBD0B6C"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7E6C02E6"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0B83B80"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06CF606A"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1765C8" w:rsidRPr="009F6C2E" w14:paraId="2A6A8C01" w14:textId="77777777" w:rsidTr="00F273E1">
        <w:tc>
          <w:tcPr>
            <w:tcW w:w="3508" w:type="dxa"/>
            <w:vMerge w:val="restart"/>
            <w:shd w:val="clear" w:color="auto" w:fill="auto"/>
          </w:tcPr>
          <w:p w14:paraId="4692E8A4" w14:textId="77777777" w:rsidR="001765C8" w:rsidRPr="009F6C2E" w:rsidRDefault="001765C8" w:rsidP="00F273E1">
            <w:pPr>
              <w:autoSpaceDE w:val="0"/>
              <w:autoSpaceDN w:val="0"/>
              <w:adjustRightInd w:val="0"/>
              <w:rPr>
                <w:szCs w:val="20"/>
                <w:lang w:val="es-MX" w:eastAsia="es-MX"/>
              </w:rPr>
            </w:pPr>
          </w:p>
          <w:p w14:paraId="7AD74ECF" w14:textId="2F7F2D2C" w:rsidR="001765C8" w:rsidRPr="009F6C2E" w:rsidRDefault="007D1B4C" w:rsidP="00F273E1">
            <w:pPr>
              <w:autoSpaceDE w:val="0"/>
              <w:autoSpaceDN w:val="0"/>
              <w:adjustRightInd w:val="0"/>
              <w:rPr>
                <w:szCs w:val="20"/>
                <w:lang w:val="es-MX" w:eastAsia="es-MX"/>
              </w:rPr>
            </w:pPr>
            <w:r>
              <w:rPr>
                <w:szCs w:val="20"/>
                <w:lang w:val="es-MX" w:eastAsia="es-MX"/>
              </w:rPr>
              <w:t>Interpreta, analiza, estructura y concluye con un procedimiento eficiente y con resultados precisos que aplica a un sistema funcional,</w:t>
            </w:r>
          </w:p>
        </w:tc>
        <w:tc>
          <w:tcPr>
            <w:tcW w:w="2979" w:type="dxa"/>
            <w:shd w:val="clear" w:color="auto" w:fill="auto"/>
          </w:tcPr>
          <w:p w14:paraId="30F75B2E"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1C71B07B" w14:textId="77777777" w:rsidR="001765C8" w:rsidRPr="009F6C2E" w:rsidRDefault="001765C8" w:rsidP="00F273E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08C1E12" w14:textId="77777777" w:rsidR="001765C8" w:rsidRPr="009F6C2E" w:rsidRDefault="001765C8" w:rsidP="00F273E1">
            <w:pPr>
              <w:rPr>
                <w:szCs w:val="20"/>
              </w:rPr>
            </w:pPr>
            <w:r w:rsidRPr="009F6C2E">
              <w:rPr>
                <w:szCs w:val="20"/>
              </w:rPr>
              <w:t>100-95</w:t>
            </w:r>
          </w:p>
        </w:tc>
      </w:tr>
      <w:tr w:rsidR="001765C8" w:rsidRPr="009F6C2E" w14:paraId="657276CE" w14:textId="77777777" w:rsidTr="00F273E1">
        <w:tc>
          <w:tcPr>
            <w:tcW w:w="3508" w:type="dxa"/>
            <w:vMerge/>
            <w:shd w:val="clear" w:color="auto" w:fill="auto"/>
          </w:tcPr>
          <w:p w14:paraId="5489D8AE" w14:textId="77777777" w:rsidR="001765C8" w:rsidRPr="009F6C2E" w:rsidRDefault="001765C8" w:rsidP="00F273E1">
            <w:pPr>
              <w:autoSpaceDE w:val="0"/>
              <w:autoSpaceDN w:val="0"/>
              <w:adjustRightInd w:val="0"/>
              <w:rPr>
                <w:szCs w:val="20"/>
                <w:lang w:val="es-MX" w:eastAsia="es-MX"/>
              </w:rPr>
            </w:pPr>
          </w:p>
        </w:tc>
        <w:tc>
          <w:tcPr>
            <w:tcW w:w="2979" w:type="dxa"/>
            <w:shd w:val="clear" w:color="auto" w:fill="auto"/>
          </w:tcPr>
          <w:p w14:paraId="474A6EA4"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0D8364D8" w14:textId="77777777" w:rsidR="001765C8" w:rsidRPr="009F6C2E" w:rsidRDefault="001765C8" w:rsidP="00F273E1">
            <w:pPr>
              <w:rPr>
                <w:szCs w:val="20"/>
              </w:rPr>
            </w:pPr>
            <w:r w:rsidRPr="009F6C2E">
              <w:rPr>
                <w:szCs w:val="20"/>
              </w:rPr>
              <w:t>Cumple al menos con un 90% de A, B, con un 95% en C y D, y con un mínimo del 70% E.</w:t>
            </w:r>
          </w:p>
        </w:tc>
        <w:tc>
          <w:tcPr>
            <w:tcW w:w="2268" w:type="dxa"/>
            <w:shd w:val="clear" w:color="auto" w:fill="auto"/>
          </w:tcPr>
          <w:p w14:paraId="04C06F17" w14:textId="77777777" w:rsidR="001765C8" w:rsidRPr="009F6C2E" w:rsidRDefault="001765C8" w:rsidP="00F273E1">
            <w:pPr>
              <w:rPr>
                <w:szCs w:val="20"/>
              </w:rPr>
            </w:pPr>
            <w:r w:rsidRPr="009F6C2E">
              <w:rPr>
                <w:szCs w:val="20"/>
              </w:rPr>
              <w:t>94-85</w:t>
            </w:r>
          </w:p>
        </w:tc>
      </w:tr>
      <w:tr w:rsidR="001765C8" w:rsidRPr="009F6C2E" w14:paraId="489C03A7" w14:textId="77777777" w:rsidTr="00F273E1">
        <w:tc>
          <w:tcPr>
            <w:tcW w:w="3508" w:type="dxa"/>
            <w:vMerge/>
            <w:shd w:val="clear" w:color="auto" w:fill="auto"/>
          </w:tcPr>
          <w:p w14:paraId="7344B88A" w14:textId="77777777" w:rsidR="001765C8" w:rsidRPr="009F6C2E" w:rsidRDefault="001765C8" w:rsidP="00F273E1">
            <w:pPr>
              <w:autoSpaceDE w:val="0"/>
              <w:autoSpaceDN w:val="0"/>
              <w:adjustRightInd w:val="0"/>
              <w:rPr>
                <w:szCs w:val="20"/>
                <w:lang w:val="es-MX" w:eastAsia="es-MX"/>
              </w:rPr>
            </w:pPr>
          </w:p>
        </w:tc>
        <w:tc>
          <w:tcPr>
            <w:tcW w:w="2979" w:type="dxa"/>
            <w:shd w:val="clear" w:color="auto" w:fill="auto"/>
          </w:tcPr>
          <w:p w14:paraId="2E688211"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A528A6F" w14:textId="77777777" w:rsidR="001765C8" w:rsidRPr="009F6C2E" w:rsidRDefault="001765C8" w:rsidP="00F273E1">
            <w:pPr>
              <w:rPr>
                <w:szCs w:val="20"/>
              </w:rPr>
            </w:pPr>
            <w:r w:rsidRPr="009F6C2E">
              <w:rPr>
                <w:szCs w:val="20"/>
              </w:rPr>
              <w:t>Cumple al menos con 80% de A y B, por lo menos un 60% de C y D y por lo menos un 50% de E.</w:t>
            </w:r>
          </w:p>
        </w:tc>
        <w:tc>
          <w:tcPr>
            <w:tcW w:w="2268" w:type="dxa"/>
            <w:shd w:val="clear" w:color="auto" w:fill="auto"/>
          </w:tcPr>
          <w:p w14:paraId="4B95B05F" w14:textId="77777777" w:rsidR="001765C8" w:rsidRPr="009F6C2E" w:rsidRDefault="001765C8" w:rsidP="00F273E1">
            <w:pPr>
              <w:rPr>
                <w:szCs w:val="20"/>
              </w:rPr>
            </w:pPr>
            <w:r w:rsidRPr="009F6C2E">
              <w:rPr>
                <w:szCs w:val="20"/>
              </w:rPr>
              <w:t>84-75</w:t>
            </w:r>
          </w:p>
        </w:tc>
      </w:tr>
      <w:tr w:rsidR="001765C8" w:rsidRPr="009F6C2E" w14:paraId="274285B2" w14:textId="77777777" w:rsidTr="00F273E1">
        <w:tc>
          <w:tcPr>
            <w:tcW w:w="3508" w:type="dxa"/>
            <w:vMerge/>
            <w:shd w:val="clear" w:color="auto" w:fill="auto"/>
          </w:tcPr>
          <w:p w14:paraId="24450106" w14:textId="77777777" w:rsidR="001765C8" w:rsidRPr="009F6C2E" w:rsidRDefault="001765C8" w:rsidP="00F273E1">
            <w:pPr>
              <w:autoSpaceDE w:val="0"/>
              <w:autoSpaceDN w:val="0"/>
              <w:adjustRightInd w:val="0"/>
              <w:rPr>
                <w:szCs w:val="20"/>
                <w:lang w:val="es-MX" w:eastAsia="es-MX"/>
              </w:rPr>
            </w:pPr>
          </w:p>
        </w:tc>
        <w:tc>
          <w:tcPr>
            <w:tcW w:w="2979" w:type="dxa"/>
            <w:shd w:val="clear" w:color="auto" w:fill="auto"/>
          </w:tcPr>
          <w:p w14:paraId="0645177A"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23A2640F" w14:textId="77777777" w:rsidR="001765C8" w:rsidRPr="009F6C2E" w:rsidRDefault="001765C8" w:rsidP="00F273E1">
            <w:pPr>
              <w:rPr>
                <w:szCs w:val="20"/>
              </w:rPr>
            </w:pPr>
            <w:r w:rsidRPr="009F6C2E">
              <w:rPr>
                <w:szCs w:val="20"/>
              </w:rPr>
              <w:t>Cumple al menos con el 70% de A, B, C, D y E.</w:t>
            </w:r>
          </w:p>
        </w:tc>
        <w:tc>
          <w:tcPr>
            <w:tcW w:w="2268" w:type="dxa"/>
            <w:shd w:val="clear" w:color="auto" w:fill="auto"/>
          </w:tcPr>
          <w:p w14:paraId="27E56AE4" w14:textId="77777777" w:rsidR="001765C8" w:rsidRPr="009F6C2E" w:rsidRDefault="001765C8" w:rsidP="00F273E1">
            <w:pPr>
              <w:rPr>
                <w:szCs w:val="20"/>
              </w:rPr>
            </w:pPr>
            <w:r w:rsidRPr="009F6C2E">
              <w:rPr>
                <w:szCs w:val="20"/>
              </w:rPr>
              <w:t>74-70</w:t>
            </w:r>
          </w:p>
        </w:tc>
      </w:tr>
      <w:tr w:rsidR="001765C8" w:rsidRPr="009F6C2E" w14:paraId="56E3AF79" w14:textId="77777777" w:rsidTr="00F273E1">
        <w:tc>
          <w:tcPr>
            <w:tcW w:w="3508" w:type="dxa"/>
            <w:shd w:val="clear" w:color="auto" w:fill="auto"/>
          </w:tcPr>
          <w:p w14:paraId="3E0FC17A" w14:textId="77777777" w:rsidR="001765C8" w:rsidRPr="009F6C2E" w:rsidRDefault="001765C8" w:rsidP="00F273E1">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D7E278E"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6BC0624D" w14:textId="77777777" w:rsidR="001765C8" w:rsidRPr="009F6C2E" w:rsidRDefault="001765C8" w:rsidP="00F273E1">
            <w:pPr>
              <w:rPr>
                <w:szCs w:val="20"/>
              </w:rPr>
            </w:pPr>
            <w:r w:rsidRPr="009F6C2E">
              <w:rPr>
                <w:szCs w:val="20"/>
              </w:rPr>
              <w:t>Cumple con menos del 70% de A, B, C, D y E</w:t>
            </w:r>
          </w:p>
        </w:tc>
        <w:tc>
          <w:tcPr>
            <w:tcW w:w="2268" w:type="dxa"/>
            <w:shd w:val="clear" w:color="auto" w:fill="auto"/>
          </w:tcPr>
          <w:p w14:paraId="4E881D95" w14:textId="77777777" w:rsidR="001765C8" w:rsidRPr="009F6C2E" w:rsidRDefault="001765C8" w:rsidP="00F273E1">
            <w:pPr>
              <w:rPr>
                <w:szCs w:val="20"/>
              </w:rPr>
            </w:pPr>
            <w:r w:rsidRPr="009F6C2E">
              <w:rPr>
                <w:szCs w:val="20"/>
              </w:rPr>
              <w:t>NA (No Alcanzada)</w:t>
            </w:r>
          </w:p>
        </w:tc>
      </w:tr>
    </w:tbl>
    <w:p w14:paraId="77CFA6B2" w14:textId="77777777" w:rsidR="001765C8" w:rsidRPr="009F6C2E" w:rsidRDefault="001765C8" w:rsidP="001765C8">
      <w:pPr>
        <w:autoSpaceDE w:val="0"/>
        <w:autoSpaceDN w:val="0"/>
        <w:adjustRightInd w:val="0"/>
        <w:spacing w:after="80"/>
        <w:rPr>
          <w:b/>
          <w:szCs w:val="20"/>
          <w:lang w:val="es-MX" w:eastAsia="es-MX"/>
        </w:rPr>
      </w:pPr>
    </w:p>
    <w:p w14:paraId="743AF086" w14:textId="351B89FE" w:rsidR="001765C8" w:rsidRPr="009F6C2E" w:rsidRDefault="001765C8" w:rsidP="001765C8">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1765C8" w:rsidRPr="009F6C2E" w14:paraId="2BE25303" w14:textId="77777777" w:rsidTr="00F273E1">
        <w:tc>
          <w:tcPr>
            <w:tcW w:w="3729" w:type="dxa"/>
            <w:vMerge w:val="restart"/>
            <w:shd w:val="clear" w:color="auto" w:fill="auto"/>
            <w:vAlign w:val="center"/>
          </w:tcPr>
          <w:p w14:paraId="142A3A3F"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33093637"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3719FB8"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909111D" w14:textId="77777777" w:rsidR="001765C8" w:rsidRPr="009F6C2E" w:rsidRDefault="001765C8" w:rsidP="00F273E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1765C8" w:rsidRPr="009F6C2E" w14:paraId="39F1EAF1" w14:textId="77777777" w:rsidTr="00F273E1">
        <w:tc>
          <w:tcPr>
            <w:tcW w:w="3729" w:type="dxa"/>
            <w:vMerge/>
            <w:shd w:val="clear" w:color="auto" w:fill="auto"/>
          </w:tcPr>
          <w:p w14:paraId="24976CE3" w14:textId="77777777" w:rsidR="001765C8" w:rsidRPr="009F6C2E" w:rsidRDefault="001765C8" w:rsidP="00F273E1">
            <w:pPr>
              <w:autoSpaceDE w:val="0"/>
              <w:autoSpaceDN w:val="0"/>
              <w:adjustRightInd w:val="0"/>
              <w:rPr>
                <w:szCs w:val="20"/>
                <w:lang w:val="es-MX" w:eastAsia="es-MX"/>
              </w:rPr>
            </w:pPr>
          </w:p>
        </w:tc>
        <w:tc>
          <w:tcPr>
            <w:tcW w:w="1308" w:type="dxa"/>
            <w:vMerge/>
            <w:shd w:val="clear" w:color="auto" w:fill="auto"/>
          </w:tcPr>
          <w:p w14:paraId="60390F4A" w14:textId="77777777" w:rsidR="001765C8" w:rsidRPr="009F6C2E" w:rsidRDefault="001765C8" w:rsidP="00F273E1">
            <w:pPr>
              <w:autoSpaceDE w:val="0"/>
              <w:autoSpaceDN w:val="0"/>
              <w:adjustRightInd w:val="0"/>
              <w:rPr>
                <w:szCs w:val="20"/>
                <w:lang w:val="es-MX" w:eastAsia="es-MX"/>
              </w:rPr>
            </w:pPr>
          </w:p>
        </w:tc>
        <w:tc>
          <w:tcPr>
            <w:tcW w:w="540" w:type="dxa"/>
            <w:shd w:val="clear" w:color="auto" w:fill="auto"/>
          </w:tcPr>
          <w:p w14:paraId="080C6706"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A</w:t>
            </w:r>
          </w:p>
        </w:tc>
        <w:tc>
          <w:tcPr>
            <w:tcW w:w="540" w:type="dxa"/>
          </w:tcPr>
          <w:p w14:paraId="5ED8FC30"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454FA151"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1AEC7F23"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7DD62BF7"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1C61A329"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8BD1C41" w14:textId="77777777" w:rsidR="001765C8" w:rsidRPr="009F6C2E" w:rsidRDefault="001765C8" w:rsidP="00F273E1">
            <w:pPr>
              <w:autoSpaceDE w:val="0"/>
              <w:autoSpaceDN w:val="0"/>
              <w:adjustRightInd w:val="0"/>
              <w:rPr>
                <w:szCs w:val="20"/>
                <w:lang w:val="es-MX" w:eastAsia="es-MX"/>
              </w:rPr>
            </w:pPr>
          </w:p>
        </w:tc>
      </w:tr>
      <w:tr w:rsidR="001765C8" w:rsidRPr="009F6C2E" w14:paraId="6515B2F5" w14:textId="77777777" w:rsidTr="00F273E1">
        <w:tc>
          <w:tcPr>
            <w:tcW w:w="3729" w:type="dxa"/>
            <w:shd w:val="clear" w:color="auto" w:fill="auto"/>
          </w:tcPr>
          <w:p w14:paraId="10CEE6A9" w14:textId="4C03FBF5" w:rsidR="001765C8" w:rsidRPr="009F6C2E" w:rsidRDefault="001765C8" w:rsidP="00F273E1">
            <w:pPr>
              <w:autoSpaceDE w:val="0"/>
              <w:autoSpaceDN w:val="0"/>
              <w:adjustRightInd w:val="0"/>
              <w:rPr>
                <w:szCs w:val="20"/>
                <w:lang w:val="es-MX" w:eastAsia="es-MX"/>
              </w:rPr>
            </w:pPr>
          </w:p>
        </w:tc>
        <w:tc>
          <w:tcPr>
            <w:tcW w:w="1308" w:type="dxa"/>
            <w:shd w:val="clear" w:color="auto" w:fill="auto"/>
          </w:tcPr>
          <w:p w14:paraId="6C73A354" w14:textId="7644E4A1" w:rsidR="001765C8" w:rsidRPr="009F6C2E" w:rsidRDefault="001765C8" w:rsidP="00F273E1">
            <w:pPr>
              <w:autoSpaceDE w:val="0"/>
              <w:autoSpaceDN w:val="0"/>
              <w:adjustRightInd w:val="0"/>
              <w:jc w:val="center"/>
              <w:rPr>
                <w:szCs w:val="20"/>
                <w:lang w:val="es-MX" w:eastAsia="es-MX"/>
              </w:rPr>
            </w:pPr>
          </w:p>
        </w:tc>
        <w:tc>
          <w:tcPr>
            <w:tcW w:w="3293" w:type="dxa"/>
            <w:gridSpan w:val="6"/>
            <w:shd w:val="clear" w:color="auto" w:fill="auto"/>
          </w:tcPr>
          <w:p w14:paraId="2B4DC7BA" w14:textId="471E7395" w:rsidR="001765C8" w:rsidRPr="009F6C2E" w:rsidRDefault="001765C8" w:rsidP="00F273E1">
            <w:pPr>
              <w:autoSpaceDE w:val="0"/>
              <w:autoSpaceDN w:val="0"/>
              <w:adjustRightInd w:val="0"/>
              <w:jc w:val="center"/>
              <w:rPr>
                <w:szCs w:val="20"/>
                <w:lang w:val="es-MX" w:eastAsia="es-MX"/>
              </w:rPr>
            </w:pPr>
          </w:p>
        </w:tc>
        <w:tc>
          <w:tcPr>
            <w:tcW w:w="4961" w:type="dxa"/>
            <w:shd w:val="clear" w:color="auto" w:fill="auto"/>
          </w:tcPr>
          <w:p w14:paraId="61F3E7EF" w14:textId="7C89A226" w:rsidR="001765C8" w:rsidRPr="009F6C2E" w:rsidRDefault="001765C8" w:rsidP="00F273E1">
            <w:pPr>
              <w:autoSpaceDE w:val="0"/>
              <w:autoSpaceDN w:val="0"/>
              <w:adjustRightInd w:val="0"/>
              <w:rPr>
                <w:szCs w:val="20"/>
                <w:lang w:val="es-MX" w:eastAsia="es-MX"/>
              </w:rPr>
            </w:pPr>
          </w:p>
        </w:tc>
      </w:tr>
      <w:tr w:rsidR="00060BC1" w:rsidRPr="009F6C2E" w14:paraId="188BEB6A" w14:textId="77777777" w:rsidTr="00F273E1">
        <w:tc>
          <w:tcPr>
            <w:tcW w:w="3729" w:type="dxa"/>
            <w:shd w:val="clear" w:color="auto" w:fill="auto"/>
          </w:tcPr>
          <w:p w14:paraId="0C7F59DE" w14:textId="7D1F909E" w:rsidR="00060BC1" w:rsidRPr="005249DA" w:rsidRDefault="00060BC1" w:rsidP="00060BC1">
            <w:pPr>
              <w:tabs>
                <w:tab w:val="left" w:pos="589"/>
              </w:tabs>
              <w:autoSpaceDE w:val="0"/>
              <w:autoSpaceDN w:val="0"/>
              <w:adjustRightInd w:val="0"/>
              <w:ind w:left="589" w:hanging="589"/>
              <w:rPr>
                <w:szCs w:val="20"/>
                <w:lang w:val="es-MX" w:eastAsia="es-MX"/>
              </w:rPr>
            </w:pPr>
            <w:r>
              <w:rPr>
                <w:szCs w:val="20"/>
                <w:lang w:val="es-MX" w:eastAsia="es-MX"/>
              </w:rPr>
              <w:t>EF</w:t>
            </w:r>
            <w:r>
              <w:rPr>
                <w:szCs w:val="20"/>
                <w:vertAlign w:val="subscript"/>
                <w:lang w:val="es-MX" w:eastAsia="es-MX"/>
              </w:rPr>
              <w:t>3</w:t>
            </w:r>
            <w:r>
              <w:rPr>
                <w:szCs w:val="20"/>
                <w:lang w:val="es-MX" w:eastAsia="es-MX"/>
              </w:rPr>
              <w:t>.-Ejercicios del Método de Bisección en Excel y gráfica en GeoGebra.</w:t>
            </w:r>
          </w:p>
        </w:tc>
        <w:tc>
          <w:tcPr>
            <w:tcW w:w="1308" w:type="dxa"/>
            <w:shd w:val="clear" w:color="auto" w:fill="auto"/>
          </w:tcPr>
          <w:p w14:paraId="0CA74C9A" w14:textId="2CB59B03" w:rsidR="00060BC1" w:rsidRPr="009F6C2E" w:rsidRDefault="00060BC1" w:rsidP="00060BC1">
            <w:pPr>
              <w:autoSpaceDE w:val="0"/>
              <w:autoSpaceDN w:val="0"/>
              <w:adjustRightInd w:val="0"/>
              <w:jc w:val="center"/>
              <w:rPr>
                <w:szCs w:val="20"/>
                <w:lang w:val="es-MX" w:eastAsia="es-MX"/>
              </w:rPr>
            </w:pPr>
            <w:r>
              <w:rPr>
                <w:szCs w:val="20"/>
                <w:lang w:val="es-MX" w:eastAsia="es-MX"/>
              </w:rPr>
              <w:t>25%</w:t>
            </w:r>
          </w:p>
        </w:tc>
        <w:tc>
          <w:tcPr>
            <w:tcW w:w="540" w:type="dxa"/>
            <w:shd w:val="clear" w:color="auto" w:fill="auto"/>
          </w:tcPr>
          <w:p w14:paraId="09327735"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3</w:t>
            </w:r>
          </w:p>
        </w:tc>
        <w:tc>
          <w:tcPr>
            <w:tcW w:w="540" w:type="dxa"/>
          </w:tcPr>
          <w:p w14:paraId="7013D5C3"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43FC8BCE"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4A8C4251" w14:textId="5275BF19"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01D8E729"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7928B92D" w14:textId="0D2FB29B"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2A54F6C7" w14:textId="2366796C" w:rsidR="00060BC1" w:rsidRPr="009F6C2E" w:rsidRDefault="00060BC1" w:rsidP="00060BC1">
            <w:pPr>
              <w:autoSpaceDE w:val="0"/>
              <w:autoSpaceDN w:val="0"/>
              <w:adjustRightInd w:val="0"/>
              <w:rPr>
                <w:szCs w:val="20"/>
                <w:lang w:val="es-MX" w:eastAsia="es-MX"/>
              </w:rPr>
            </w:pPr>
            <w:r w:rsidRPr="00F44FAC">
              <w:rPr>
                <w:szCs w:val="20"/>
                <w:lang w:val="es-MX" w:eastAsia="es-MX"/>
              </w:rPr>
              <w:t>Evaluación procedimiento iterativo, presión del resultado y aplicación. (Excelencia).</w:t>
            </w:r>
          </w:p>
        </w:tc>
      </w:tr>
      <w:tr w:rsidR="00060BC1" w:rsidRPr="009F6C2E" w14:paraId="68F17C77" w14:textId="77777777" w:rsidTr="00F273E1">
        <w:tc>
          <w:tcPr>
            <w:tcW w:w="3729" w:type="dxa"/>
            <w:shd w:val="clear" w:color="auto" w:fill="auto"/>
          </w:tcPr>
          <w:p w14:paraId="4AD3010C" w14:textId="6619F939" w:rsidR="00060BC1" w:rsidRPr="005249DA" w:rsidRDefault="00060BC1" w:rsidP="00060BC1">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4</w:t>
            </w:r>
            <w:r>
              <w:rPr>
                <w:szCs w:val="20"/>
                <w:lang w:val="es-MX" w:eastAsia="es-MX"/>
              </w:rPr>
              <w:t>.-Ejercicios del Método de Regla Falsa en Excel y gráfica en GeoGebra.</w:t>
            </w:r>
          </w:p>
        </w:tc>
        <w:tc>
          <w:tcPr>
            <w:tcW w:w="1308" w:type="dxa"/>
            <w:shd w:val="clear" w:color="auto" w:fill="auto"/>
          </w:tcPr>
          <w:p w14:paraId="1BDC0466" w14:textId="38E6341C" w:rsidR="00060BC1" w:rsidRPr="009F6C2E" w:rsidRDefault="00060BC1" w:rsidP="00060BC1">
            <w:pPr>
              <w:autoSpaceDE w:val="0"/>
              <w:autoSpaceDN w:val="0"/>
              <w:adjustRightInd w:val="0"/>
              <w:jc w:val="center"/>
              <w:rPr>
                <w:szCs w:val="20"/>
                <w:lang w:val="es-MX" w:eastAsia="es-MX"/>
              </w:rPr>
            </w:pPr>
            <w:r>
              <w:rPr>
                <w:szCs w:val="20"/>
                <w:lang w:val="es-MX" w:eastAsia="es-MX"/>
              </w:rPr>
              <w:t>24%</w:t>
            </w:r>
          </w:p>
        </w:tc>
        <w:tc>
          <w:tcPr>
            <w:tcW w:w="540" w:type="dxa"/>
            <w:shd w:val="clear" w:color="auto" w:fill="auto"/>
          </w:tcPr>
          <w:p w14:paraId="62A18B21"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540" w:type="dxa"/>
          </w:tcPr>
          <w:p w14:paraId="6A63552A"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FC726D6"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1629E63E" w14:textId="15EF6AE2"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60728DCC"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25B6AA92"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6BBA663F" w14:textId="7AED50E7" w:rsidR="00060BC1" w:rsidRPr="009F6C2E" w:rsidRDefault="00060BC1" w:rsidP="00060BC1">
            <w:pPr>
              <w:autoSpaceDE w:val="0"/>
              <w:autoSpaceDN w:val="0"/>
              <w:adjustRightInd w:val="0"/>
              <w:rPr>
                <w:szCs w:val="20"/>
                <w:lang w:val="es-MX" w:eastAsia="es-MX"/>
              </w:rPr>
            </w:pPr>
            <w:r w:rsidRPr="00F44FAC">
              <w:rPr>
                <w:szCs w:val="20"/>
                <w:lang w:val="es-MX" w:eastAsia="es-MX"/>
              </w:rPr>
              <w:t>Evaluación procedimiento iterativo, presión del resultado y aplicación. (Excelencia).</w:t>
            </w:r>
          </w:p>
        </w:tc>
      </w:tr>
      <w:tr w:rsidR="00060BC1" w:rsidRPr="009F6C2E" w14:paraId="2DF6150E" w14:textId="77777777" w:rsidTr="00F273E1">
        <w:tc>
          <w:tcPr>
            <w:tcW w:w="3729" w:type="dxa"/>
            <w:shd w:val="clear" w:color="auto" w:fill="auto"/>
          </w:tcPr>
          <w:p w14:paraId="1340CB8F" w14:textId="3EE9EB29" w:rsidR="00060BC1" w:rsidRPr="005249DA" w:rsidRDefault="00060BC1" w:rsidP="00060BC1">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5</w:t>
            </w:r>
            <w:r>
              <w:rPr>
                <w:szCs w:val="20"/>
                <w:lang w:val="es-MX" w:eastAsia="es-MX"/>
              </w:rPr>
              <w:t>.-Ejercicios del Métodos de Newton Raphson en Excel y gráfica en GeoGebra.</w:t>
            </w:r>
          </w:p>
        </w:tc>
        <w:tc>
          <w:tcPr>
            <w:tcW w:w="1308" w:type="dxa"/>
            <w:shd w:val="clear" w:color="auto" w:fill="auto"/>
          </w:tcPr>
          <w:p w14:paraId="37CDD6C3" w14:textId="3656848E" w:rsidR="00060BC1" w:rsidRPr="009F6C2E" w:rsidRDefault="00060BC1" w:rsidP="00060BC1">
            <w:pPr>
              <w:autoSpaceDE w:val="0"/>
              <w:autoSpaceDN w:val="0"/>
              <w:adjustRightInd w:val="0"/>
              <w:jc w:val="center"/>
              <w:rPr>
                <w:szCs w:val="20"/>
                <w:lang w:val="es-MX" w:eastAsia="es-MX"/>
              </w:rPr>
            </w:pPr>
            <w:r>
              <w:rPr>
                <w:szCs w:val="20"/>
                <w:lang w:val="es-MX" w:eastAsia="es-MX"/>
              </w:rPr>
              <w:t>25%</w:t>
            </w:r>
          </w:p>
        </w:tc>
        <w:tc>
          <w:tcPr>
            <w:tcW w:w="540" w:type="dxa"/>
            <w:shd w:val="clear" w:color="auto" w:fill="auto"/>
          </w:tcPr>
          <w:p w14:paraId="6EB4B7F3"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3</w:t>
            </w:r>
          </w:p>
        </w:tc>
        <w:tc>
          <w:tcPr>
            <w:tcW w:w="540" w:type="dxa"/>
          </w:tcPr>
          <w:p w14:paraId="2601DF90"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0EA5B93"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29C7DC16" w14:textId="7379D5D3"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73530EFB"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5472AEF7" w14:textId="2A313C15"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4EAF1644" w14:textId="744FB75A" w:rsidR="00060BC1" w:rsidRPr="009F6C2E" w:rsidRDefault="00060BC1" w:rsidP="00060BC1">
            <w:pPr>
              <w:rPr>
                <w:szCs w:val="20"/>
                <w:lang w:val="es-MX" w:eastAsia="es-MX"/>
              </w:rPr>
            </w:pPr>
            <w:r w:rsidRPr="00F44FAC">
              <w:rPr>
                <w:szCs w:val="20"/>
                <w:lang w:val="es-MX" w:eastAsia="es-MX"/>
              </w:rPr>
              <w:t>Evaluación procedimiento iterativo, presión del resultado y aplicación. (Excelencia).</w:t>
            </w:r>
          </w:p>
        </w:tc>
      </w:tr>
      <w:tr w:rsidR="00060BC1" w:rsidRPr="009F6C2E" w14:paraId="42AFCCE0" w14:textId="77777777" w:rsidTr="00F273E1">
        <w:tc>
          <w:tcPr>
            <w:tcW w:w="3729" w:type="dxa"/>
            <w:shd w:val="clear" w:color="auto" w:fill="auto"/>
          </w:tcPr>
          <w:p w14:paraId="54929892" w14:textId="2C7F0E6A" w:rsidR="00060BC1" w:rsidRPr="005249DA" w:rsidRDefault="00060BC1" w:rsidP="00060BC1">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6</w:t>
            </w:r>
            <w:r>
              <w:rPr>
                <w:szCs w:val="20"/>
                <w:lang w:val="es-MX" w:eastAsia="es-MX"/>
              </w:rPr>
              <w:t>.-Ejercicios del Método de Secante en Excel y en GeoGebra.</w:t>
            </w:r>
          </w:p>
        </w:tc>
        <w:tc>
          <w:tcPr>
            <w:tcW w:w="1308" w:type="dxa"/>
            <w:shd w:val="clear" w:color="auto" w:fill="auto"/>
          </w:tcPr>
          <w:p w14:paraId="16F3F4C1" w14:textId="127F90B0" w:rsidR="00060BC1" w:rsidRPr="009F6C2E" w:rsidRDefault="00060BC1" w:rsidP="00060BC1">
            <w:pPr>
              <w:autoSpaceDE w:val="0"/>
              <w:autoSpaceDN w:val="0"/>
              <w:adjustRightInd w:val="0"/>
              <w:jc w:val="center"/>
              <w:rPr>
                <w:szCs w:val="20"/>
                <w:lang w:val="es-MX" w:eastAsia="es-MX"/>
              </w:rPr>
            </w:pPr>
            <w:r>
              <w:rPr>
                <w:szCs w:val="20"/>
                <w:lang w:val="es-MX" w:eastAsia="es-MX"/>
              </w:rPr>
              <w:t>24%</w:t>
            </w:r>
          </w:p>
        </w:tc>
        <w:tc>
          <w:tcPr>
            <w:tcW w:w="540" w:type="dxa"/>
            <w:shd w:val="clear" w:color="auto" w:fill="auto"/>
          </w:tcPr>
          <w:p w14:paraId="2801502E"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540" w:type="dxa"/>
          </w:tcPr>
          <w:p w14:paraId="556DB3CD"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6C979710"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0E8B279E" w14:textId="206FF583"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0B7B93F8"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1EE85415" w14:textId="77777777"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51EE6BF1" w14:textId="168F13D3" w:rsidR="00060BC1" w:rsidRPr="009F6C2E" w:rsidRDefault="00060BC1" w:rsidP="00060BC1">
            <w:pPr>
              <w:rPr>
                <w:szCs w:val="20"/>
                <w:lang w:val="es-MX" w:eastAsia="es-MX"/>
              </w:rPr>
            </w:pPr>
            <w:r w:rsidRPr="00F44FAC">
              <w:rPr>
                <w:szCs w:val="20"/>
                <w:lang w:val="es-MX" w:eastAsia="es-MX"/>
              </w:rPr>
              <w:t>Evaluación procedimiento iterativo, presión del resultado y aplicación. (Excelencia).</w:t>
            </w:r>
          </w:p>
        </w:tc>
      </w:tr>
      <w:tr w:rsidR="00060BC1" w:rsidRPr="009F6C2E" w14:paraId="5EA87D72" w14:textId="77777777" w:rsidTr="00F273E1">
        <w:tc>
          <w:tcPr>
            <w:tcW w:w="3729" w:type="dxa"/>
            <w:shd w:val="clear" w:color="auto" w:fill="auto"/>
          </w:tcPr>
          <w:p w14:paraId="495F5629" w14:textId="0B19696D" w:rsidR="00060BC1" w:rsidRDefault="00060BC1" w:rsidP="00060BC1">
            <w:pPr>
              <w:autoSpaceDE w:val="0"/>
              <w:autoSpaceDN w:val="0"/>
              <w:adjustRightInd w:val="0"/>
              <w:ind w:left="447" w:hanging="447"/>
              <w:rPr>
                <w:szCs w:val="20"/>
                <w:lang w:val="es-MX" w:eastAsia="es-MX"/>
              </w:rPr>
            </w:pPr>
            <w:r>
              <w:rPr>
                <w:szCs w:val="20"/>
                <w:lang w:val="es-MX" w:eastAsia="es-MX"/>
              </w:rPr>
              <w:t>ES</w:t>
            </w:r>
            <w:r w:rsidRPr="003F048E">
              <w:rPr>
                <w:szCs w:val="20"/>
                <w:vertAlign w:val="subscript"/>
                <w:lang w:val="es-MX" w:eastAsia="es-MX"/>
              </w:rPr>
              <w:t>2</w:t>
            </w:r>
            <w:r>
              <w:rPr>
                <w:szCs w:val="20"/>
                <w:lang w:val="es-MX" w:eastAsia="es-MX"/>
              </w:rPr>
              <w:t>.-Examen 2</w:t>
            </w:r>
          </w:p>
        </w:tc>
        <w:tc>
          <w:tcPr>
            <w:tcW w:w="1308" w:type="dxa"/>
            <w:shd w:val="clear" w:color="auto" w:fill="auto"/>
          </w:tcPr>
          <w:p w14:paraId="69794E90" w14:textId="0AF91D39" w:rsidR="00060BC1" w:rsidRDefault="00060BC1" w:rsidP="00060BC1">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6DC7EB30" w14:textId="42D1E62C" w:rsidR="00060BC1" w:rsidRDefault="00060BC1" w:rsidP="00060BC1">
            <w:pPr>
              <w:autoSpaceDE w:val="0"/>
              <w:autoSpaceDN w:val="0"/>
              <w:adjustRightInd w:val="0"/>
              <w:jc w:val="center"/>
              <w:rPr>
                <w:szCs w:val="20"/>
                <w:lang w:val="es-MX" w:eastAsia="es-MX"/>
              </w:rPr>
            </w:pPr>
            <w:r>
              <w:rPr>
                <w:szCs w:val="20"/>
                <w:lang w:val="es-MX" w:eastAsia="es-MX"/>
              </w:rPr>
              <w:t>0</w:t>
            </w:r>
          </w:p>
        </w:tc>
        <w:tc>
          <w:tcPr>
            <w:tcW w:w="540" w:type="dxa"/>
          </w:tcPr>
          <w:p w14:paraId="29967A76" w14:textId="09780539" w:rsidR="00060BC1" w:rsidRDefault="00060BC1" w:rsidP="00060BC1">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0CE4DB9C" w14:textId="5C6D0A03" w:rsidR="00060BC1" w:rsidRDefault="00060BC1" w:rsidP="00060BC1">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42C9A1E0" w14:textId="5E25F8AB" w:rsidR="00060BC1" w:rsidRDefault="00060BC1" w:rsidP="00060BC1">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4C53DCAD" w14:textId="71C1A151" w:rsidR="00060BC1" w:rsidRDefault="00060BC1" w:rsidP="00060BC1">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4845AB91" w14:textId="68EE3F01" w:rsidR="00060BC1" w:rsidRDefault="00060BC1" w:rsidP="00060BC1">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33D3C7E5" w14:textId="130D94A7" w:rsidR="00060BC1" w:rsidRPr="001F40F5" w:rsidRDefault="00060BC1" w:rsidP="00060BC1">
            <w:pPr>
              <w:rPr>
                <w:szCs w:val="20"/>
                <w:lang w:val="es-MX" w:eastAsia="es-MX"/>
              </w:rPr>
            </w:pPr>
            <w:r w:rsidRPr="00F44FAC">
              <w:rPr>
                <w:szCs w:val="20"/>
                <w:lang w:val="es-MX" w:eastAsia="es-MX"/>
              </w:rPr>
              <w:t>Evaluación procedimiento iterativo, presión del resultado y aplicación. (Excelencia).</w:t>
            </w:r>
          </w:p>
        </w:tc>
      </w:tr>
      <w:tr w:rsidR="001765C8" w:rsidRPr="009F6C2E" w14:paraId="0A4957EC" w14:textId="77777777" w:rsidTr="00F273E1">
        <w:tc>
          <w:tcPr>
            <w:tcW w:w="3729" w:type="dxa"/>
            <w:shd w:val="clear" w:color="auto" w:fill="auto"/>
          </w:tcPr>
          <w:p w14:paraId="6D537C6C" w14:textId="77777777" w:rsidR="001765C8" w:rsidRPr="009F6C2E" w:rsidRDefault="001765C8" w:rsidP="00F273E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6D92D47" w14:textId="77777777" w:rsidR="001765C8" w:rsidRPr="009F6C2E" w:rsidRDefault="001765C8" w:rsidP="00F273E1">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4AAC1F4" w14:textId="77777777" w:rsidR="001765C8" w:rsidRPr="009F6C2E" w:rsidRDefault="001765C8" w:rsidP="00F273E1">
            <w:pPr>
              <w:autoSpaceDE w:val="0"/>
              <w:autoSpaceDN w:val="0"/>
              <w:adjustRightInd w:val="0"/>
              <w:rPr>
                <w:szCs w:val="20"/>
                <w:lang w:val="es-MX" w:eastAsia="es-MX"/>
              </w:rPr>
            </w:pPr>
            <w:r>
              <w:rPr>
                <w:szCs w:val="20"/>
                <w:lang w:val="es-MX" w:eastAsia="es-MX"/>
              </w:rPr>
              <w:t>10</w:t>
            </w:r>
          </w:p>
        </w:tc>
        <w:tc>
          <w:tcPr>
            <w:tcW w:w="540" w:type="dxa"/>
          </w:tcPr>
          <w:p w14:paraId="65DF7A37" w14:textId="77777777" w:rsidR="001765C8" w:rsidRPr="009F6C2E" w:rsidRDefault="001765C8" w:rsidP="00F273E1">
            <w:pPr>
              <w:autoSpaceDE w:val="0"/>
              <w:autoSpaceDN w:val="0"/>
              <w:adjustRightInd w:val="0"/>
              <w:rPr>
                <w:szCs w:val="20"/>
                <w:lang w:val="es-MX" w:eastAsia="es-MX"/>
              </w:rPr>
            </w:pPr>
            <w:r>
              <w:rPr>
                <w:szCs w:val="20"/>
                <w:lang w:val="es-MX" w:eastAsia="es-MX"/>
              </w:rPr>
              <w:t>0</w:t>
            </w:r>
          </w:p>
        </w:tc>
        <w:tc>
          <w:tcPr>
            <w:tcW w:w="541" w:type="dxa"/>
            <w:shd w:val="clear" w:color="auto" w:fill="auto"/>
          </w:tcPr>
          <w:p w14:paraId="4960823F" w14:textId="77777777" w:rsidR="001765C8" w:rsidRPr="009F6C2E" w:rsidRDefault="001765C8" w:rsidP="00F273E1">
            <w:pPr>
              <w:autoSpaceDE w:val="0"/>
              <w:autoSpaceDN w:val="0"/>
              <w:adjustRightInd w:val="0"/>
              <w:rPr>
                <w:szCs w:val="20"/>
                <w:lang w:val="es-MX" w:eastAsia="es-MX"/>
              </w:rPr>
            </w:pPr>
            <w:r>
              <w:rPr>
                <w:szCs w:val="20"/>
                <w:lang w:val="es-MX" w:eastAsia="es-MX"/>
              </w:rPr>
              <w:t>40</w:t>
            </w:r>
          </w:p>
        </w:tc>
        <w:tc>
          <w:tcPr>
            <w:tcW w:w="541" w:type="dxa"/>
            <w:shd w:val="clear" w:color="auto" w:fill="auto"/>
          </w:tcPr>
          <w:p w14:paraId="167184CE" w14:textId="77777777" w:rsidR="001765C8" w:rsidRPr="009F6C2E" w:rsidRDefault="001765C8" w:rsidP="00F273E1">
            <w:pPr>
              <w:autoSpaceDE w:val="0"/>
              <w:autoSpaceDN w:val="0"/>
              <w:adjustRightInd w:val="0"/>
              <w:rPr>
                <w:szCs w:val="20"/>
                <w:lang w:val="es-MX" w:eastAsia="es-MX"/>
              </w:rPr>
            </w:pPr>
            <w:r>
              <w:rPr>
                <w:szCs w:val="20"/>
                <w:lang w:val="es-MX" w:eastAsia="es-MX"/>
              </w:rPr>
              <w:t>40</w:t>
            </w:r>
          </w:p>
        </w:tc>
        <w:tc>
          <w:tcPr>
            <w:tcW w:w="540" w:type="dxa"/>
            <w:shd w:val="clear" w:color="auto" w:fill="auto"/>
          </w:tcPr>
          <w:p w14:paraId="1C00851E" w14:textId="77777777" w:rsidR="001765C8" w:rsidRPr="009F6C2E" w:rsidRDefault="001765C8" w:rsidP="00F273E1">
            <w:pPr>
              <w:autoSpaceDE w:val="0"/>
              <w:autoSpaceDN w:val="0"/>
              <w:adjustRightInd w:val="0"/>
              <w:rPr>
                <w:szCs w:val="20"/>
                <w:lang w:val="es-MX" w:eastAsia="es-MX"/>
              </w:rPr>
            </w:pPr>
            <w:r>
              <w:rPr>
                <w:szCs w:val="20"/>
                <w:lang w:val="es-MX" w:eastAsia="es-MX"/>
              </w:rPr>
              <w:t>0</w:t>
            </w:r>
          </w:p>
        </w:tc>
        <w:tc>
          <w:tcPr>
            <w:tcW w:w="591" w:type="dxa"/>
            <w:shd w:val="clear" w:color="auto" w:fill="auto"/>
          </w:tcPr>
          <w:p w14:paraId="5AFF7ECD" w14:textId="77777777" w:rsidR="001765C8" w:rsidRPr="009F6C2E" w:rsidRDefault="001765C8" w:rsidP="00F273E1">
            <w:pPr>
              <w:autoSpaceDE w:val="0"/>
              <w:autoSpaceDN w:val="0"/>
              <w:adjustRightInd w:val="0"/>
              <w:rPr>
                <w:szCs w:val="20"/>
                <w:lang w:val="es-MX" w:eastAsia="es-MX"/>
              </w:rPr>
            </w:pPr>
            <w:r>
              <w:rPr>
                <w:szCs w:val="20"/>
                <w:lang w:val="es-MX" w:eastAsia="es-MX"/>
              </w:rPr>
              <w:t>10</w:t>
            </w:r>
          </w:p>
        </w:tc>
        <w:tc>
          <w:tcPr>
            <w:tcW w:w="4961" w:type="dxa"/>
            <w:shd w:val="clear" w:color="auto" w:fill="auto"/>
          </w:tcPr>
          <w:p w14:paraId="16B07370" w14:textId="77777777" w:rsidR="001765C8" w:rsidRPr="009F6C2E" w:rsidRDefault="001765C8" w:rsidP="00F273E1">
            <w:pPr>
              <w:autoSpaceDE w:val="0"/>
              <w:autoSpaceDN w:val="0"/>
              <w:adjustRightInd w:val="0"/>
              <w:rPr>
                <w:szCs w:val="20"/>
                <w:lang w:val="es-MX" w:eastAsia="es-MX"/>
              </w:rPr>
            </w:pPr>
          </w:p>
        </w:tc>
      </w:tr>
    </w:tbl>
    <w:p w14:paraId="033ED4FD" w14:textId="77777777" w:rsidR="00475134" w:rsidRPr="009F6C2E" w:rsidRDefault="00475134" w:rsidP="00475134">
      <w:pPr>
        <w:autoSpaceDE w:val="0"/>
        <w:autoSpaceDN w:val="0"/>
        <w:adjustRightInd w:val="0"/>
        <w:rPr>
          <w:szCs w:val="20"/>
          <w:lang w:val="es-MX" w:eastAsia="es-MX"/>
        </w:rPr>
      </w:pPr>
    </w:p>
    <w:p w14:paraId="1C7D9999" w14:textId="54C4D2CB" w:rsidR="00475134" w:rsidRPr="009F6C2E" w:rsidRDefault="00475134" w:rsidP="00475134">
      <w:pPr>
        <w:tabs>
          <w:tab w:val="left" w:pos="11655"/>
        </w:tabs>
        <w:autoSpaceDE w:val="0"/>
        <w:autoSpaceDN w:val="0"/>
        <w:adjustRightInd w:val="0"/>
        <w:rPr>
          <w:b/>
          <w:bCs/>
          <w:szCs w:val="20"/>
          <w:lang w:val="es-MX" w:eastAsia="es-MX"/>
        </w:rPr>
      </w:pPr>
      <w:r w:rsidRPr="009F6C2E">
        <w:rPr>
          <w:b/>
          <w:bCs/>
          <w:szCs w:val="20"/>
          <w:lang w:val="es-MX" w:eastAsia="es-MX"/>
        </w:rPr>
        <w:lastRenderedPageBreak/>
        <w:t>4. Análisis por competencias específicas</w:t>
      </w:r>
    </w:p>
    <w:p w14:paraId="197A3217" w14:textId="5457E267" w:rsidR="00475134" w:rsidRPr="009F6C2E" w:rsidRDefault="00475134" w:rsidP="0047513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sidR="001765C8">
        <w:rPr>
          <w:szCs w:val="20"/>
          <w:lang w:val="es-MX" w:eastAsia="es-MX"/>
        </w:rPr>
        <w:t>3</w:t>
      </w:r>
      <w:r w:rsidR="00C767C5">
        <w:rPr>
          <w:szCs w:val="20"/>
          <w:lang w:val="es-MX" w:eastAsia="es-MX"/>
        </w:rPr>
        <w:t>.- Interpolación.</w:t>
      </w:r>
    </w:p>
    <w:p w14:paraId="7FE06CFA" w14:textId="271833CB" w:rsidR="00475134" w:rsidRPr="00824B1C" w:rsidRDefault="00475134" w:rsidP="00824B1C">
      <w:pPr>
        <w:autoSpaceDE w:val="0"/>
        <w:autoSpaceDN w:val="0"/>
        <w:adjustRightInd w:val="0"/>
        <w:spacing w:after="0" w:line="240" w:lineRule="auto"/>
        <w:ind w:left="1276" w:hanging="1276"/>
        <w:jc w:val="left"/>
        <w:rPr>
          <w:rFonts w:eastAsiaTheme="minorEastAsia"/>
          <w:color w:val="auto"/>
          <w:szCs w:val="20"/>
          <w:lang w:val="es-MX"/>
        </w:rPr>
      </w:pPr>
      <w:r w:rsidRPr="009F6C2E">
        <w:rPr>
          <w:b/>
          <w:szCs w:val="20"/>
          <w:lang w:val="es-MX" w:eastAsia="es-MX"/>
        </w:rPr>
        <w:t xml:space="preserve">Descripción: </w:t>
      </w:r>
      <w:r w:rsidR="00824B1C" w:rsidRPr="00824B1C">
        <w:rPr>
          <w:rFonts w:eastAsiaTheme="minorEastAsia"/>
          <w:color w:val="auto"/>
          <w:szCs w:val="20"/>
          <w:lang w:val="es-MX"/>
        </w:rPr>
        <w:t>Aplica los métodos de interpolación polinomial más representativos para emplearlos en el desarrollo de otros métodos numéricos.</w:t>
      </w:r>
    </w:p>
    <w:p w14:paraId="5FC19DBE" w14:textId="08A798F8" w:rsidR="00475134" w:rsidRPr="009F6C2E" w:rsidRDefault="003A36FA" w:rsidP="00475134">
      <w:pPr>
        <w:autoSpaceDE w:val="0"/>
        <w:autoSpaceDN w:val="0"/>
        <w:adjustRightInd w:val="0"/>
        <w:rPr>
          <w:szCs w:val="20"/>
          <w:lang w:val="es-MX" w:eastAsia="es-MX"/>
        </w:rPr>
      </w:pPr>
      <w:r>
        <w:rPr>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75134" w:rsidRPr="009F6C2E" w14:paraId="6EB17ADF" w14:textId="77777777" w:rsidTr="00AC523E">
        <w:tc>
          <w:tcPr>
            <w:tcW w:w="3225" w:type="dxa"/>
            <w:vAlign w:val="center"/>
          </w:tcPr>
          <w:p w14:paraId="21CD63A8"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F74F181"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461DB06"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91C4401"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C69B780"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B7D32" w:rsidRPr="009F6C2E" w14:paraId="5991E895" w14:textId="77777777" w:rsidTr="00AC523E">
        <w:tc>
          <w:tcPr>
            <w:tcW w:w="3225" w:type="dxa"/>
          </w:tcPr>
          <w:p w14:paraId="676D76A9" w14:textId="77777777" w:rsidR="008B7D32" w:rsidRPr="00381BD7" w:rsidRDefault="008B7D32" w:rsidP="008B7D32">
            <w:pPr>
              <w:autoSpaceDE w:val="0"/>
              <w:autoSpaceDN w:val="0"/>
              <w:adjustRightInd w:val="0"/>
              <w:spacing w:after="0" w:line="240" w:lineRule="auto"/>
              <w:ind w:left="0" w:firstLine="0"/>
              <w:jc w:val="left"/>
              <w:rPr>
                <w:rFonts w:eastAsiaTheme="minorEastAsia"/>
                <w:color w:val="auto"/>
                <w:szCs w:val="20"/>
                <w:lang w:val="es-MX"/>
              </w:rPr>
            </w:pPr>
          </w:p>
          <w:p w14:paraId="277CC8B7" w14:textId="1C6D8ED3" w:rsidR="008B7D32" w:rsidRDefault="008B7D32" w:rsidP="008B7D32">
            <w:pPr>
              <w:autoSpaceDE w:val="0"/>
              <w:autoSpaceDN w:val="0"/>
              <w:adjustRightInd w:val="0"/>
              <w:spacing w:after="0" w:line="240" w:lineRule="auto"/>
              <w:ind w:left="447" w:hanging="305"/>
              <w:jc w:val="left"/>
              <w:rPr>
                <w:rFonts w:eastAsiaTheme="minorEastAsia"/>
                <w:color w:val="auto"/>
                <w:szCs w:val="20"/>
                <w:lang w:val="es-MX"/>
              </w:rPr>
            </w:pPr>
            <w:r w:rsidRPr="00381BD7">
              <w:rPr>
                <w:rFonts w:eastAsiaTheme="minorEastAsia"/>
                <w:color w:val="auto"/>
                <w:szCs w:val="20"/>
                <w:lang w:val="es-MX"/>
              </w:rPr>
              <w:t>3.1. Interpolación lineal.</w:t>
            </w:r>
          </w:p>
          <w:p w14:paraId="320CE98E" w14:textId="77777777" w:rsidR="008B7D32" w:rsidRPr="00381BD7" w:rsidRDefault="008B7D32" w:rsidP="008B7D32">
            <w:pPr>
              <w:autoSpaceDE w:val="0"/>
              <w:autoSpaceDN w:val="0"/>
              <w:adjustRightInd w:val="0"/>
              <w:spacing w:after="0" w:line="240" w:lineRule="auto"/>
              <w:ind w:left="447" w:hanging="305"/>
              <w:jc w:val="left"/>
              <w:rPr>
                <w:rFonts w:eastAsiaTheme="minorEastAsia"/>
                <w:color w:val="auto"/>
                <w:szCs w:val="20"/>
                <w:lang w:val="es-MX"/>
              </w:rPr>
            </w:pPr>
          </w:p>
          <w:p w14:paraId="29C3A0E5" w14:textId="3468A934" w:rsidR="008B7D32" w:rsidRDefault="008B7D32" w:rsidP="008B7D32">
            <w:pPr>
              <w:autoSpaceDE w:val="0"/>
              <w:autoSpaceDN w:val="0"/>
              <w:adjustRightInd w:val="0"/>
              <w:ind w:left="447" w:hanging="305"/>
              <w:rPr>
                <w:rFonts w:eastAsiaTheme="minorEastAsia"/>
                <w:color w:val="auto"/>
                <w:szCs w:val="20"/>
                <w:lang w:val="es-MX"/>
              </w:rPr>
            </w:pPr>
            <w:r w:rsidRPr="00381BD7">
              <w:rPr>
                <w:rFonts w:eastAsiaTheme="minorEastAsia"/>
                <w:color w:val="auto"/>
                <w:szCs w:val="20"/>
                <w:lang w:val="es-MX"/>
              </w:rPr>
              <w:t>3.2. Fórmula de interpolación de Lagrange.</w:t>
            </w:r>
          </w:p>
          <w:p w14:paraId="2E3007B5" w14:textId="77777777" w:rsidR="008B7D32" w:rsidRPr="00381BD7" w:rsidRDefault="008B7D32" w:rsidP="008B7D32">
            <w:pPr>
              <w:autoSpaceDE w:val="0"/>
              <w:autoSpaceDN w:val="0"/>
              <w:adjustRightInd w:val="0"/>
              <w:ind w:left="447" w:hanging="305"/>
              <w:rPr>
                <w:szCs w:val="20"/>
                <w:lang w:val="es-MX" w:eastAsia="es-MX"/>
              </w:rPr>
            </w:pPr>
          </w:p>
          <w:p w14:paraId="603E7987" w14:textId="03A4801A" w:rsidR="008B7D32" w:rsidRDefault="008B7D32" w:rsidP="008B7D32">
            <w:pPr>
              <w:autoSpaceDE w:val="0"/>
              <w:autoSpaceDN w:val="0"/>
              <w:adjustRightInd w:val="0"/>
              <w:spacing w:after="0" w:line="240" w:lineRule="auto"/>
              <w:ind w:left="447" w:hanging="305"/>
              <w:jc w:val="left"/>
              <w:rPr>
                <w:rFonts w:eastAsiaTheme="minorEastAsia"/>
                <w:color w:val="auto"/>
                <w:szCs w:val="20"/>
                <w:lang w:val="es-MX"/>
              </w:rPr>
            </w:pPr>
            <w:r w:rsidRPr="00381BD7">
              <w:rPr>
                <w:rFonts w:eastAsiaTheme="minorEastAsia"/>
                <w:color w:val="auto"/>
                <w:szCs w:val="20"/>
                <w:lang w:val="es-MX"/>
              </w:rPr>
              <w:t>3.3. Método de interpolación hacia adelante y hacia atrás de Newton para puntos equidistantes.</w:t>
            </w:r>
          </w:p>
          <w:p w14:paraId="58D314A6" w14:textId="77777777" w:rsidR="008B7D32" w:rsidRPr="00381BD7" w:rsidRDefault="008B7D32" w:rsidP="008B7D32">
            <w:pPr>
              <w:autoSpaceDE w:val="0"/>
              <w:autoSpaceDN w:val="0"/>
              <w:adjustRightInd w:val="0"/>
              <w:spacing w:after="0" w:line="240" w:lineRule="auto"/>
              <w:ind w:left="447" w:hanging="305"/>
              <w:jc w:val="left"/>
              <w:rPr>
                <w:rFonts w:eastAsiaTheme="minorEastAsia"/>
                <w:color w:val="auto"/>
                <w:szCs w:val="20"/>
                <w:lang w:val="es-MX"/>
              </w:rPr>
            </w:pPr>
          </w:p>
          <w:p w14:paraId="57C91F3C" w14:textId="10FD4E92" w:rsidR="008B7D32" w:rsidRDefault="008B7D32" w:rsidP="008B7D32">
            <w:pPr>
              <w:autoSpaceDE w:val="0"/>
              <w:autoSpaceDN w:val="0"/>
              <w:adjustRightInd w:val="0"/>
              <w:spacing w:after="0" w:line="240" w:lineRule="auto"/>
              <w:ind w:left="447" w:hanging="305"/>
              <w:jc w:val="left"/>
              <w:rPr>
                <w:rFonts w:eastAsiaTheme="minorEastAsia"/>
                <w:color w:val="auto"/>
                <w:szCs w:val="20"/>
                <w:lang w:val="es-MX"/>
              </w:rPr>
            </w:pPr>
            <w:r w:rsidRPr="00381BD7">
              <w:rPr>
                <w:rFonts w:eastAsiaTheme="minorEastAsia"/>
                <w:color w:val="auto"/>
                <w:szCs w:val="20"/>
                <w:lang w:val="es-MX"/>
              </w:rPr>
              <w:t xml:space="preserve">3.4. Aplicaciones de la </w:t>
            </w:r>
            <w:r>
              <w:rPr>
                <w:rFonts w:eastAsiaTheme="minorEastAsia"/>
                <w:color w:val="auto"/>
                <w:szCs w:val="20"/>
                <w:lang w:val="es-MX"/>
              </w:rPr>
              <w:t>i</w:t>
            </w:r>
            <w:r w:rsidRPr="00381BD7">
              <w:rPr>
                <w:rFonts w:eastAsiaTheme="minorEastAsia"/>
                <w:color w:val="auto"/>
                <w:szCs w:val="20"/>
                <w:lang w:val="es-MX"/>
              </w:rPr>
              <w:t>nterpolación.</w:t>
            </w:r>
          </w:p>
          <w:p w14:paraId="4D62A756" w14:textId="77777777" w:rsidR="008B7D32" w:rsidRPr="00381BD7" w:rsidRDefault="008B7D32" w:rsidP="008B7D32">
            <w:pPr>
              <w:autoSpaceDE w:val="0"/>
              <w:autoSpaceDN w:val="0"/>
              <w:adjustRightInd w:val="0"/>
              <w:spacing w:after="0" w:line="240" w:lineRule="auto"/>
              <w:ind w:left="447" w:hanging="305"/>
              <w:jc w:val="left"/>
              <w:rPr>
                <w:rFonts w:eastAsiaTheme="minorEastAsia"/>
                <w:color w:val="auto"/>
                <w:szCs w:val="20"/>
                <w:lang w:val="es-MX"/>
              </w:rPr>
            </w:pPr>
          </w:p>
          <w:p w14:paraId="77AD6E7C" w14:textId="22F66A7C" w:rsidR="008B7D32" w:rsidRDefault="008B7D32" w:rsidP="008B7D32">
            <w:pPr>
              <w:tabs>
                <w:tab w:val="left" w:pos="447"/>
              </w:tabs>
              <w:autoSpaceDE w:val="0"/>
              <w:autoSpaceDN w:val="0"/>
              <w:adjustRightInd w:val="0"/>
              <w:ind w:left="447" w:hanging="305"/>
              <w:rPr>
                <w:szCs w:val="20"/>
                <w:lang w:val="es-MX" w:eastAsia="es-MX"/>
              </w:rPr>
            </w:pPr>
            <w:r w:rsidRPr="00381BD7">
              <w:rPr>
                <w:rFonts w:eastAsiaTheme="minorEastAsia"/>
                <w:color w:val="auto"/>
                <w:szCs w:val="20"/>
                <w:lang w:val="es-MX"/>
              </w:rPr>
              <w:t>3.5. Uso de herramientas computacionales.</w:t>
            </w:r>
            <w:r w:rsidRPr="009F6C2E">
              <w:rPr>
                <w:szCs w:val="20"/>
                <w:lang w:val="es-MX" w:eastAsia="es-MX"/>
              </w:rPr>
              <w:t xml:space="preserve"> </w:t>
            </w:r>
          </w:p>
          <w:p w14:paraId="0E493D43" w14:textId="5CBA71D2" w:rsidR="008B7D32" w:rsidRPr="009F6C2E" w:rsidRDefault="008B7D32" w:rsidP="008B7D32">
            <w:pPr>
              <w:autoSpaceDE w:val="0"/>
              <w:autoSpaceDN w:val="0"/>
              <w:adjustRightInd w:val="0"/>
              <w:ind w:left="0" w:firstLine="0"/>
              <w:rPr>
                <w:szCs w:val="20"/>
                <w:lang w:val="es-MX" w:eastAsia="es-MX"/>
              </w:rPr>
            </w:pPr>
          </w:p>
        </w:tc>
        <w:tc>
          <w:tcPr>
            <w:tcW w:w="3256" w:type="dxa"/>
          </w:tcPr>
          <w:p w14:paraId="2ABFE2EC" w14:textId="77777777" w:rsidR="008B7D32" w:rsidRPr="009F6C2E" w:rsidRDefault="008B7D32" w:rsidP="008B7D32">
            <w:pPr>
              <w:autoSpaceDE w:val="0"/>
              <w:autoSpaceDN w:val="0"/>
              <w:adjustRightInd w:val="0"/>
              <w:spacing w:after="0" w:line="240" w:lineRule="auto"/>
              <w:ind w:left="0" w:firstLine="0"/>
              <w:rPr>
                <w:rFonts w:eastAsiaTheme="minorEastAsia"/>
                <w:color w:val="auto"/>
                <w:szCs w:val="20"/>
                <w:lang w:val="es-MX"/>
              </w:rPr>
            </w:pPr>
          </w:p>
          <w:p w14:paraId="1F2F9D7B" w14:textId="05F69D66" w:rsidR="008B7D32" w:rsidRDefault="00120C6E" w:rsidP="008B7D32">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Interpretar, analizar, estructurar</w:t>
            </w:r>
            <w:r w:rsidR="008B7D32">
              <w:rPr>
                <w:rFonts w:eastAsiaTheme="minorEastAsia"/>
                <w:color w:val="auto"/>
                <w:szCs w:val="20"/>
                <w:lang w:val="es-MX"/>
              </w:rPr>
              <w:t xml:space="preserve"> el procedimiento iterativo del método de </w:t>
            </w:r>
            <w:r w:rsidR="008B7D32">
              <w:rPr>
                <w:rFonts w:eastAsiaTheme="minorEastAsia"/>
                <w:b/>
                <w:bCs/>
                <w:color w:val="auto"/>
                <w:szCs w:val="20"/>
                <w:lang w:val="es-MX"/>
              </w:rPr>
              <w:t>Regresión Lineal Simple</w:t>
            </w:r>
            <w:r w:rsidR="008B7D32">
              <w:rPr>
                <w:rFonts w:eastAsiaTheme="minorEastAsia"/>
                <w:color w:val="auto"/>
                <w:szCs w:val="20"/>
                <w:lang w:val="es-MX"/>
              </w:rPr>
              <w:t>, realiza la fórmula, los ejercicios buscando los valores iniciales en Excel y la Gráfica en Geogebra.</w:t>
            </w:r>
          </w:p>
          <w:p w14:paraId="00B92B2A"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5AB99591" w14:textId="5AAD5D47" w:rsidR="008B7D32" w:rsidRDefault="008B7D32" w:rsidP="008B7D32">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47E0516C" w14:textId="03A073E8"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3D8B2C53" w14:textId="1F3049F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1A924C18" w14:textId="2C39D80E"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42224D7A"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6FF3A44E" w14:textId="70F33BB2"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1EF35013" w14:textId="5D2B7733" w:rsidR="008B7D32" w:rsidRDefault="00120C6E" w:rsidP="008B7D32">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Interpretar, analizar, estructurar</w:t>
            </w:r>
            <w:r w:rsidR="008B7D32">
              <w:rPr>
                <w:rFonts w:eastAsiaTheme="minorEastAsia"/>
                <w:color w:val="auto"/>
                <w:szCs w:val="20"/>
                <w:lang w:val="es-MX"/>
              </w:rPr>
              <w:t xml:space="preserve"> el procedimiento iterativo del método de </w:t>
            </w:r>
            <w:r w:rsidR="008B7D32">
              <w:rPr>
                <w:rFonts w:eastAsiaTheme="minorEastAsia"/>
                <w:b/>
                <w:bCs/>
                <w:color w:val="auto"/>
                <w:szCs w:val="20"/>
                <w:lang w:val="es-MX"/>
              </w:rPr>
              <w:t>Lagrange</w:t>
            </w:r>
            <w:r w:rsidR="008B7D32">
              <w:rPr>
                <w:rFonts w:eastAsiaTheme="minorEastAsia"/>
                <w:color w:val="auto"/>
                <w:szCs w:val="20"/>
                <w:lang w:val="es-MX"/>
              </w:rPr>
              <w:t>, realiza la fórmula, los ejercicios buscando los valores iniciales en Excel y la Gráfica en Geogebra.</w:t>
            </w:r>
          </w:p>
          <w:p w14:paraId="7753B421"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61323DEA"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3E460324" w14:textId="5EC5EAE2"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35EC1F8D" w14:textId="3E833F56"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4C219B49" w14:textId="404F1F94"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3220B709" w14:textId="544D330D" w:rsidR="008B7D32" w:rsidRDefault="00120C6E" w:rsidP="008B7D32">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Interpretar, analizar, estructurar</w:t>
            </w:r>
            <w:r w:rsidR="008B7D32">
              <w:rPr>
                <w:rFonts w:eastAsiaTheme="minorEastAsia"/>
                <w:color w:val="auto"/>
                <w:szCs w:val="20"/>
                <w:lang w:val="es-MX"/>
              </w:rPr>
              <w:t xml:space="preserve"> el procedimiento iterativo del método de </w:t>
            </w:r>
            <w:r w:rsidR="008B7D32">
              <w:rPr>
                <w:rFonts w:eastAsiaTheme="minorEastAsia"/>
                <w:b/>
                <w:bCs/>
                <w:color w:val="auto"/>
                <w:szCs w:val="20"/>
                <w:lang w:val="es-MX"/>
              </w:rPr>
              <w:t>Newton</w:t>
            </w:r>
            <w:r w:rsidR="008B7D32">
              <w:rPr>
                <w:rFonts w:eastAsiaTheme="minorEastAsia"/>
                <w:color w:val="auto"/>
                <w:szCs w:val="20"/>
                <w:lang w:val="es-MX"/>
              </w:rPr>
              <w:t>, realiza la fórmula, los ejercicios buscando los valores iniciales en Excel y la Gráfica en Geogebra.</w:t>
            </w:r>
          </w:p>
          <w:p w14:paraId="2C1A9B3A"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13C1DA70"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367B455C"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15DF444F"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54B7F8FE"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6C7965D0"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1E713853" w14:textId="30D813B9" w:rsidR="008B7D32" w:rsidRPr="009F6C2E" w:rsidRDefault="008B7D32" w:rsidP="008B7D32">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41959E08" w14:textId="77777777" w:rsidR="008B7D32" w:rsidRDefault="008B7D32" w:rsidP="008B7D32">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7E0B2409" w14:textId="539F726B" w:rsidR="008B7D32" w:rsidRDefault="008B7D32" w:rsidP="008B7D32">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Pr>
                <w:b/>
                <w:bCs/>
                <w:szCs w:val="20"/>
                <w:lang w:val="es-MX" w:eastAsia="es-MX"/>
              </w:rPr>
              <w:t>interpolación lineal por el método de regresión simple</w:t>
            </w:r>
            <w:r>
              <w:rPr>
                <w:szCs w:val="20"/>
                <w:lang w:val="es-MX" w:eastAsia="es-MX"/>
              </w:rPr>
              <w:t xml:space="preserve"> para encontrar el punto intermedio entre un límite inferior y superior con Excel y hacer la fórmula y la Gráfica con GeoGebra.</w:t>
            </w:r>
          </w:p>
          <w:p w14:paraId="0C72775E" w14:textId="77777777" w:rsidR="008B7D32" w:rsidRDefault="008B7D32" w:rsidP="008B7D32">
            <w:pPr>
              <w:autoSpaceDE w:val="0"/>
              <w:autoSpaceDN w:val="0"/>
              <w:adjustRightInd w:val="0"/>
              <w:ind w:left="0" w:firstLine="0"/>
              <w:rPr>
                <w:szCs w:val="20"/>
                <w:lang w:val="es-MX" w:eastAsia="es-MX"/>
              </w:rPr>
            </w:pPr>
          </w:p>
          <w:p w14:paraId="1E59FBA3" w14:textId="54B8CD36" w:rsidR="008B7D32" w:rsidRDefault="008B7D32" w:rsidP="008B7D32">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39100F">
              <w:rPr>
                <w:szCs w:val="20"/>
                <w:lang w:val="es-MX" w:eastAsia="es-MX"/>
              </w:rPr>
              <w:t xml:space="preserve"> con resultados precisos</w:t>
            </w:r>
            <w:r>
              <w:rPr>
                <w:szCs w:val="20"/>
                <w:lang w:val="es-MX" w:eastAsia="es-MX"/>
              </w:rPr>
              <w:t xml:space="preserve"> a una fecha específica.</w:t>
            </w:r>
          </w:p>
          <w:p w14:paraId="3952A473" w14:textId="327BA86B" w:rsidR="008B7D32" w:rsidRDefault="008B7D32" w:rsidP="008B7D32">
            <w:pPr>
              <w:autoSpaceDE w:val="0"/>
              <w:autoSpaceDN w:val="0"/>
              <w:adjustRightInd w:val="0"/>
              <w:ind w:left="0" w:firstLine="0"/>
              <w:rPr>
                <w:szCs w:val="20"/>
                <w:lang w:val="es-MX" w:eastAsia="es-MX"/>
              </w:rPr>
            </w:pPr>
          </w:p>
          <w:p w14:paraId="03A1C1AF" w14:textId="243872A0" w:rsidR="008B7D32" w:rsidRDefault="008B7D32" w:rsidP="008B7D32">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Pr>
                <w:b/>
                <w:bCs/>
                <w:szCs w:val="20"/>
                <w:lang w:val="es-MX" w:eastAsia="es-MX"/>
              </w:rPr>
              <w:t>Lagrange</w:t>
            </w:r>
            <w:r>
              <w:rPr>
                <w:szCs w:val="20"/>
                <w:lang w:val="es-MX" w:eastAsia="es-MX"/>
              </w:rPr>
              <w:t xml:space="preserve"> para encontrar el punto intermedio entre cuatro puntos con Excel. Entregar la fórmula, un ejercicio en Excel y Gráfica con GeoGebra.</w:t>
            </w:r>
          </w:p>
          <w:p w14:paraId="6F8FF870" w14:textId="77777777" w:rsidR="008B7D32" w:rsidRDefault="008B7D32" w:rsidP="008B7D32">
            <w:pPr>
              <w:autoSpaceDE w:val="0"/>
              <w:autoSpaceDN w:val="0"/>
              <w:adjustRightInd w:val="0"/>
              <w:ind w:left="0" w:firstLine="0"/>
              <w:rPr>
                <w:szCs w:val="20"/>
                <w:lang w:val="es-MX" w:eastAsia="es-MX"/>
              </w:rPr>
            </w:pPr>
          </w:p>
          <w:p w14:paraId="013AE4CA" w14:textId="774A70DF" w:rsidR="008B7D32" w:rsidRDefault="008B7D32" w:rsidP="008B7D32">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39100F">
              <w:rPr>
                <w:szCs w:val="20"/>
                <w:lang w:val="es-MX" w:eastAsia="es-MX"/>
              </w:rPr>
              <w:t xml:space="preserve"> con </w:t>
            </w:r>
            <w:r w:rsidR="0039100F">
              <w:rPr>
                <w:szCs w:val="20"/>
                <w:lang w:val="es-MX" w:eastAsia="es-MX"/>
              </w:rPr>
              <w:lastRenderedPageBreak/>
              <w:t>resultados precisos</w:t>
            </w:r>
            <w:r>
              <w:rPr>
                <w:szCs w:val="20"/>
                <w:lang w:val="es-MX" w:eastAsia="es-MX"/>
              </w:rPr>
              <w:t xml:space="preserve"> a una fecha específica.</w:t>
            </w:r>
          </w:p>
          <w:p w14:paraId="4CF8E624" w14:textId="77777777" w:rsidR="008B7D32" w:rsidRDefault="008B7D32" w:rsidP="008B7D32">
            <w:pPr>
              <w:autoSpaceDE w:val="0"/>
              <w:autoSpaceDN w:val="0"/>
              <w:adjustRightInd w:val="0"/>
              <w:ind w:left="0" w:firstLine="0"/>
              <w:rPr>
                <w:szCs w:val="20"/>
                <w:lang w:val="es-MX" w:eastAsia="es-MX"/>
              </w:rPr>
            </w:pPr>
          </w:p>
          <w:p w14:paraId="411AD916" w14:textId="61943B36" w:rsidR="008B7D32" w:rsidRDefault="008B7D32" w:rsidP="008B7D32">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Pr>
                <w:b/>
                <w:bCs/>
                <w:szCs w:val="20"/>
                <w:lang w:val="es-MX" w:eastAsia="es-MX"/>
              </w:rPr>
              <w:t>Newton</w:t>
            </w:r>
            <w:r>
              <w:rPr>
                <w:szCs w:val="20"/>
                <w:lang w:val="es-MX" w:eastAsia="es-MX"/>
              </w:rPr>
              <w:t xml:space="preserve"> para encontrar el punto intermedio entre cuatro puntos con Excel. Entregar la fórmula, un ejercicio en Excel y Gráfica con GeoGebra.</w:t>
            </w:r>
          </w:p>
          <w:p w14:paraId="3E06F1D7" w14:textId="77777777" w:rsidR="008B7D32" w:rsidRDefault="008B7D32" w:rsidP="008B7D32">
            <w:pPr>
              <w:autoSpaceDE w:val="0"/>
              <w:autoSpaceDN w:val="0"/>
              <w:adjustRightInd w:val="0"/>
              <w:ind w:left="0" w:firstLine="0"/>
              <w:rPr>
                <w:szCs w:val="20"/>
                <w:lang w:val="es-MX" w:eastAsia="es-MX"/>
              </w:rPr>
            </w:pPr>
          </w:p>
          <w:p w14:paraId="2B789E92" w14:textId="34AF485F" w:rsidR="008B7D32" w:rsidRDefault="008B7D32" w:rsidP="008B7D32">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39100F">
              <w:rPr>
                <w:szCs w:val="20"/>
                <w:lang w:val="es-MX" w:eastAsia="es-MX"/>
              </w:rPr>
              <w:t xml:space="preserve"> con resultados precisos </w:t>
            </w:r>
            <w:r>
              <w:rPr>
                <w:szCs w:val="20"/>
                <w:lang w:val="es-MX" w:eastAsia="es-MX"/>
              </w:rPr>
              <w:t>a una fecha específica.</w:t>
            </w:r>
          </w:p>
          <w:p w14:paraId="7702BB23" w14:textId="7A8FE9D9" w:rsidR="008B7D32" w:rsidRPr="009F6C2E" w:rsidRDefault="008B7D32" w:rsidP="008B7D32">
            <w:pPr>
              <w:autoSpaceDE w:val="0"/>
              <w:autoSpaceDN w:val="0"/>
              <w:adjustRightInd w:val="0"/>
              <w:ind w:left="0" w:firstLine="0"/>
              <w:rPr>
                <w:szCs w:val="20"/>
                <w:lang w:val="es-MX" w:eastAsia="es-MX"/>
              </w:rPr>
            </w:pPr>
          </w:p>
        </w:tc>
        <w:tc>
          <w:tcPr>
            <w:tcW w:w="2408" w:type="dxa"/>
          </w:tcPr>
          <w:p w14:paraId="0C375E34" w14:textId="77777777" w:rsidR="008B7D32" w:rsidRPr="009F6C2E" w:rsidRDefault="008B7D32" w:rsidP="008B7D32">
            <w:pPr>
              <w:autoSpaceDE w:val="0"/>
              <w:autoSpaceDN w:val="0"/>
              <w:adjustRightInd w:val="0"/>
              <w:rPr>
                <w:szCs w:val="20"/>
                <w:lang w:val="es-MX" w:eastAsia="es-MX"/>
              </w:rPr>
            </w:pPr>
          </w:p>
          <w:p w14:paraId="4325ADBC" w14:textId="77777777" w:rsidR="008B7D32" w:rsidRPr="008261A8" w:rsidRDefault="008B7D32" w:rsidP="008B7D32">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abstracción, análisis y síntesis.</w:t>
            </w:r>
          </w:p>
          <w:p w14:paraId="1786CBA8" w14:textId="77777777" w:rsidR="008B7D32" w:rsidRPr="008261A8" w:rsidRDefault="008B7D32" w:rsidP="008B7D32">
            <w:pPr>
              <w:pStyle w:val="Prrafodelista"/>
              <w:autoSpaceDE w:val="0"/>
              <w:autoSpaceDN w:val="0"/>
              <w:adjustRightInd w:val="0"/>
              <w:spacing w:after="0" w:line="240" w:lineRule="auto"/>
              <w:ind w:left="354" w:firstLine="0"/>
              <w:jc w:val="left"/>
              <w:rPr>
                <w:rFonts w:eastAsia="SymbolMT"/>
                <w:color w:val="auto"/>
                <w:szCs w:val="20"/>
                <w:lang w:val="es-MX"/>
              </w:rPr>
            </w:pPr>
          </w:p>
          <w:p w14:paraId="293FB503" w14:textId="77777777" w:rsidR="008B7D32" w:rsidRPr="008261A8" w:rsidRDefault="008B7D32" w:rsidP="008B7D32">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aplicar los conocimientos en la práctica.</w:t>
            </w:r>
          </w:p>
          <w:p w14:paraId="0C100AC9" w14:textId="77777777" w:rsidR="008B7D32" w:rsidRPr="008261A8" w:rsidRDefault="008B7D32" w:rsidP="008B7D32">
            <w:pPr>
              <w:autoSpaceDE w:val="0"/>
              <w:autoSpaceDN w:val="0"/>
              <w:adjustRightInd w:val="0"/>
              <w:spacing w:after="0" w:line="240" w:lineRule="auto"/>
              <w:ind w:left="0" w:firstLine="0"/>
              <w:jc w:val="left"/>
              <w:rPr>
                <w:rFonts w:eastAsia="SymbolMT"/>
                <w:color w:val="auto"/>
                <w:szCs w:val="20"/>
                <w:lang w:val="es-MX"/>
              </w:rPr>
            </w:pPr>
          </w:p>
          <w:p w14:paraId="5E7A7A90" w14:textId="77777777" w:rsidR="008B7D32" w:rsidRPr="008261A8" w:rsidRDefault="008B7D32" w:rsidP="008B7D32">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Conocimientos sobre el área de estudio y la profesión.</w:t>
            </w:r>
          </w:p>
          <w:p w14:paraId="1BBCD356" w14:textId="77777777" w:rsidR="008B7D32" w:rsidRPr="008261A8" w:rsidRDefault="008B7D32" w:rsidP="008B7D32">
            <w:pPr>
              <w:autoSpaceDE w:val="0"/>
              <w:autoSpaceDN w:val="0"/>
              <w:adjustRightInd w:val="0"/>
              <w:spacing w:after="0" w:line="240" w:lineRule="auto"/>
              <w:ind w:left="0" w:firstLine="0"/>
              <w:jc w:val="left"/>
              <w:rPr>
                <w:rFonts w:eastAsia="SymbolMT"/>
                <w:color w:val="auto"/>
                <w:szCs w:val="20"/>
                <w:lang w:val="es-MX"/>
              </w:rPr>
            </w:pPr>
          </w:p>
          <w:p w14:paraId="360448BC" w14:textId="6991DF3B" w:rsidR="008B7D32" w:rsidRPr="008261A8" w:rsidRDefault="008B7D32" w:rsidP="008B7D32">
            <w:pPr>
              <w:pStyle w:val="Prrafodelista"/>
              <w:numPr>
                <w:ilvl w:val="0"/>
                <w:numId w:val="19"/>
              </w:numPr>
              <w:autoSpaceDE w:val="0"/>
              <w:autoSpaceDN w:val="0"/>
              <w:adjustRightInd w:val="0"/>
              <w:ind w:left="354"/>
              <w:jc w:val="left"/>
              <w:rPr>
                <w:szCs w:val="20"/>
                <w:lang w:val="es-MX" w:eastAsia="es-MX"/>
              </w:rPr>
            </w:pPr>
            <w:r w:rsidRPr="008261A8">
              <w:rPr>
                <w:rFonts w:eastAsia="SymbolMT"/>
                <w:color w:val="auto"/>
                <w:szCs w:val="20"/>
                <w:lang w:val="es-MX"/>
              </w:rPr>
              <w:t>Capacidad de comunicación oral y</w:t>
            </w:r>
            <w:r w:rsidR="0039100F">
              <w:rPr>
                <w:rFonts w:eastAsia="SymbolMT"/>
                <w:color w:val="auto"/>
                <w:szCs w:val="20"/>
                <w:lang w:val="es-MX"/>
              </w:rPr>
              <w:t xml:space="preserve"> </w:t>
            </w:r>
            <w:r w:rsidRPr="008261A8">
              <w:rPr>
                <w:rFonts w:eastAsia="SymbolMT"/>
                <w:color w:val="auto"/>
                <w:szCs w:val="20"/>
                <w:lang w:val="es-MX"/>
              </w:rPr>
              <w:t>escrita.</w:t>
            </w:r>
          </w:p>
          <w:p w14:paraId="5D671A81" w14:textId="77777777" w:rsidR="008B7D32" w:rsidRPr="008261A8" w:rsidRDefault="008B7D32" w:rsidP="008B7D32">
            <w:pPr>
              <w:pStyle w:val="Prrafodelista"/>
              <w:rPr>
                <w:szCs w:val="20"/>
                <w:lang w:val="es-MX" w:eastAsia="es-MX"/>
              </w:rPr>
            </w:pPr>
          </w:p>
          <w:p w14:paraId="30822E49" w14:textId="77777777" w:rsidR="008B7D32" w:rsidRPr="008B7D32" w:rsidRDefault="008B7D32" w:rsidP="008B7D32">
            <w:pPr>
              <w:pStyle w:val="Prrafodelista"/>
              <w:numPr>
                <w:ilvl w:val="0"/>
                <w:numId w:val="19"/>
              </w:numPr>
              <w:autoSpaceDE w:val="0"/>
              <w:autoSpaceDN w:val="0"/>
              <w:adjustRightInd w:val="0"/>
              <w:spacing w:after="0" w:line="240" w:lineRule="auto"/>
              <w:ind w:left="354"/>
              <w:jc w:val="left"/>
              <w:rPr>
                <w:szCs w:val="20"/>
                <w:lang w:val="es-MX" w:eastAsia="es-MX"/>
              </w:rPr>
            </w:pPr>
            <w:r w:rsidRPr="008261A8">
              <w:rPr>
                <w:rFonts w:eastAsiaTheme="minorEastAsia"/>
                <w:color w:val="auto"/>
                <w:szCs w:val="20"/>
                <w:lang w:val="es-MX"/>
              </w:rPr>
              <w:t>Habilidades en el uso de las tecnologías de la información y de la comunicación.</w:t>
            </w:r>
          </w:p>
          <w:p w14:paraId="0D367E6A" w14:textId="77777777" w:rsidR="008B7D32" w:rsidRPr="008B7D32" w:rsidRDefault="008B7D32" w:rsidP="008B7D32">
            <w:pPr>
              <w:pStyle w:val="Prrafodelista"/>
              <w:rPr>
                <w:rFonts w:eastAsiaTheme="minorEastAsia"/>
                <w:color w:val="auto"/>
                <w:szCs w:val="20"/>
                <w:lang w:val="es-MX"/>
              </w:rPr>
            </w:pPr>
          </w:p>
          <w:p w14:paraId="1CCE896F" w14:textId="67FB5895" w:rsidR="008B7D32" w:rsidRPr="008B7D32" w:rsidRDefault="008B7D32" w:rsidP="008B7D32">
            <w:pPr>
              <w:pStyle w:val="Prrafodelista"/>
              <w:numPr>
                <w:ilvl w:val="0"/>
                <w:numId w:val="19"/>
              </w:numPr>
              <w:autoSpaceDE w:val="0"/>
              <w:autoSpaceDN w:val="0"/>
              <w:adjustRightInd w:val="0"/>
              <w:spacing w:after="0" w:line="240" w:lineRule="auto"/>
              <w:ind w:left="354"/>
              <w:jc w:val="left"/>
              <w:rPr>
                <w:szCs w:val="20"/>
                <w:lang w:val="es-MX" w:eastAsia="es-MX"/>
              </w:rPr>
            </w:pPr>
            <w:r w:rsidRPr="008B7D32">
              <w:rPr>
                <w:rFonts w:eastAsiaTheme="minorEastAsia"/>
                <w:color w:val="auto"/>
                <w:szCs w:val="20"/>
                <w:lang w:val="es-MX"/>
              </w:rPr>
              <w:t>Capacidad de trabajo en equipo.</w:t>
            </w:r>
          </w:p>
        </w:tc>
        <w:tc>
          <w:tcPr>
            <w:tcW w:w="1416" w:type="dxa"/>
            <w:shd w:val="clear" w:color="auto" w:fill="auto"/>
          </w:tcPr>
          <w:p w14:paraId="3A7B3A7F" w14:textId="77777777" w:rsidR="008B7D32" w:rsidRPr="009F6C2E" w:rsidRDefault="008B7D32" w:rsidP="008B7D32">
            <w:pPr>
              <w:autoSpaceDE w:val="0"/>
              <w:autoSpaceDN w:val="0"/>
              <w:adjustRightInd w:val="0"/>
              <w:rPr>
                <w:szCs w:val="20"/>
                <w:lang w:val="es-MX" w:eastAsia="es-MX"/>
              </w:rPr>
            </w:pPr>
          </w:p>
          <w:p w14:paraId="247FE571" w14:textId="12003626" w:rsidR="008B7D32" w:rsidRPr="009F6C2E" w:rsidRDefault="008B7D32" w:rsidP="00226EAE">
            <w:pPr>
              <w:autoSpaceDE w:val="0"/>
              <w:autoSpaceDN w:val="0"/>
              <w:adjustRightInd w:val="0"/>
              <w:jc w:val="center"/>
              <w:rPr>
                <w:szCs w:val="20"/>
                <w:lang w:val="es-MX" w:eastAsia="es-MX"/>
              </w:rPr>
            </w:pPr>
            <w:r w:rsidRPr="009F6C2E">
              <w:rPr>
                <w:szCs w:val="20"/>
                <w:lang w:val="es-MX" w:eastAsia="es-MX"/>
              </w:rPr>
              <w:t>(</w:t>
            </w:r>
            <w:r w:rsidR="00226EAE">
              <w:rPr>
                <w:szCs w:val="20"/>
                <w:lang w:val="es-MX" w:eastAsia="es-MX"/>
              </w:rPr>
              <w:t>9-6-15</w:t>
            </w:r>
            <w:r w:rsidRPr="009F6C2E">
              <w:rPr>
                <w:szCs w:val="20"/>
                <w:lang w:val="es-MX" w:eastAsia="es-MX"/>
              </w:rPr>
              <w:t>)</w:t>
            </w:r>
          </w:p>
        </w:tc>
      </w:tr>
    </w:tbl>
    <w:p w14:paraId="4D946F60" w14:textId="77777777" w:rsidR="00475134" w:rsidRPr="009F6C2E" w:rsidRDefault="00475134" w:rsidP="0047513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75134" w:rsidRPr="009F6C2E" w14:paraId="0F69B79B" w14:textId="77777777" w:rsidTr="00AC523E">
        <w:trPr>
          <w:tblHeader/>
        </w:trPr>
        <w:tc>
          <w:tcPr>
            <w:tcW w:w="10632" w:type="dxa"/>
            <w:vAlign w:val="center"/>
          </w:tcPr>
          <w:p w14:paraId="52818825" w14:textId="7613640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4E50DE37" w14:textId="77777777" w:rsidR="00475134" w:rsidRPr="009F6C2E" w:rsidRDefault="00475134" w:rsidP="00AC523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475134" w:rsidRPr="009F6C2E" w14:paraId="79E1FFDE" w14:textId="77777777" w:rsidTr="00AC523E">
        <w:tc>
          <w:tcPr>
            <w:tcW w:w="10632" w:type="dxa"/>
          </w:tcPr>
          <w:p w14:paraId="65B55DB1" w14:textId="77777777" w:rsidR="00475134" w:rsidRPr="009F6C2E" w:rsidRDefault="00475134" w:rsidP="00547915">
            <w:pPr>
              <w:pStyle w:val="Encabezado"/>
              <w:numPr>
                <w:ilvl w:val="0"/>
                <w:numId w:val="20"/>
              </w:numPr>
              <w:tabs>
                <w:tab w:val="clear" w:pos="4419"/>
                <w:tab w:val="clear" w:pos="8838"/>
                <w:tab w:val="right" w:pos="284"/>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9D84BD4" w14:textId="1EA8B114" w:rsidR="00475134" w:rsidRPr="009F6C2E" w:rsidRDefault="005131C7" w:rsidP="00AC523E">
            <w:pPr>
              <w:autoSpaceDE w:val="0"/>
              <w:autoSpaceDN w:val="0"/>
              <w:adjustRightInd w:val="0"/>
              <w:jc w:val="center"/>
              <w:rPr>
                <w:szCs w:val="20"/>
                <w:lang w:val="es-MX" w:eastAsia="es-MX"/>
              </w:rPr>
            </w:pPr>
            <w:r>
              <w:rPr>
                <w:szCs w:val="20"/>
                <w:lang w:val="es-MX" w:eastAsia="es-MX"/>
              </w:rPr>
              <w:t xml:space="preserve">10 </w:t>
            </w:r>
            <w:r w:rsidR="00475134" w:rsidRPr="009F6C2E">
              <w:rPr>
                <w:szCs w:val="20"/>
                <w:lang w:val="es-MX" w:eastAsia="es-MX"/>
              </w:rPr>
              <w:t>%</w:t>
            </w:r>
          </w:p>
        </w:tc>
      </w:tr>
      <w:tr w:rsidR="00475134" w:rsidRPr="009F6C2E" w14:paraId="140A2EC6" w14:textId="77777777" w:rsidTr="00AC523E">
        <w:tc>
          <w:tcPr>
            <w:tcW w:w="10632" w:type="dxa"/>
          </w:tcPr>
          <w:p w14:paraId="6E21F197" w14:textId="77777777" w:rsidR="00475134" w:rsidRPr="009F6C2E" w:rsidRDefault="00475134" w:rsidP="00547915">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73E1722" w14:textId="33173174" w:rsidR="00475134" w:rsidRPr="009F6C2E" w:rsidRDefault="005131C7" w:rsidP="00AC523E">
            <w:pPr>
              <w:autoSpaceDE w:val="0"/>
              <w:autoSpaceDN w:val="0"/>
              <w:adjustRightInd w:val="0"/>
              <w:jc w:val="center"/>
              <w:rPr>
                <w:szCs w:val="20"/>
                <w:lang w:val="es-MX" w:eastAsia="es-MX"/>
              </w:rPr>
            </w:pPr>
            <w:r>
              <w:rPr>
                <w:szCs w:val="20"/>
                <w:lang w:val="es-MX" w:eastAsia="es-MX"/>
              </w:rPr>
              <w:t xml:space="preserve">10 </w:t>
            </w:r>
            <w:r w:rsidR="00475134" w:rsidRPr="009F6C2E">
              <w:rPr>
                <w:szCs w:val="20"/>
                <w:lang w:val="es-MX" w:eastAsia="es-MX"/>
              </w:rPr>
              <w:t>%</w:t>
            </w:r>
          </w:p>
        </w:tc>
      </w:tr>
      <w:tr w:rsidR="00475134" w:rsidRPr="009F6C2E" w14:paraId="770AD33B" w14:textId="77777777" w:rsidTr="00AC523E">
        <w:tc>
          <w:tcPr>
            <w:tcW w:w="10632" w:type="dxa"/>
          </w:tcPr>
          <w:p w14:paraId="65B116FA" w14:textId="77777777" w:rsidR="00475134" w:rsidRPr="009F6C2E" w:rsidRDefault="00475134" w:rsidP="00547915">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5CB65BC" w14:textId="2BBD0D5E" w:rsidR="00475134" w:rsidRPr="009F6C2E" w:rsidRDefault="00237F6E" w:rsidP="00AC523E">
            <w:pPr>
              <w:autoSpaceDE w:val="0"/>
              <w:autoSpaceDN w:val="0"/>
              <w:adjustRightInd w:val="0"/>
              <w:jc w:val="center"/>
              <w:rPr>
                <w:szCs w:val="20"/>
                <w:lang w:val="es-MX" w:eastAsia="es-MX"/>
              </w:rPr>
            </w:pPr>
            <w:r>
              <w:rPr>
                <w:szCs w:val="20"/>
                <w:lang w:val="es-MX" w:eastAsia="es-MX"/>
              </w:rPr>
              <w:t>3</w:t>
            </w:r>
            <w:r w:rsidR="005131C7">
              <w:rPr>
                <w:szCs w:val="20"/>
                <w:lang w:val="es-MX" w:eastAsia="es-MX"/>
              </w:rPr>
              <w:t xml:space="preserve">0 </w:t>
            </w:r>
            <w:r w:rsidR="00475134" w:rsidRPr="009F6C2E">
              <w:rPr>
                <w:szCs w:val="20"/>
                <w:lang w:val="es-MX" w:eastAsia="es-MX"/>
              </w:rPr>
              <w:t>%</w:t>
            </w:r>
          </w:p>
        </w:tc>
      </w:tr>
      <w:tr w:rsidR="00475134" w:rsidRPr="009F6C2E" w14:paraId="731B8344" w14:textId="77777777" w:rsidTr="00AC523E">
        <w:tc>
          <w:tcPr>
            <w:tcW w:w="10632" w:type="dxa"/>
          </w:tcPr>
          <w:p w14:paraId="75567AE3" w14:textId="77777777" w:rsidR="00475134" w:rsidRPr="009F6C2E" w:rsidRDefault="00475134" w:rsidP="00547915">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1B54B6E" w14:textId="3D3F926C" w:rsidR="00475134" w:rsidRPr="009F6C2E" w:rsidRDefault="005131C7" w:rsidP="00AC523E">
            <w:pPr>
              <w:autoSpaceDE w:val="0"/>
              <w:autoSpaceDN w:val="0"/>
              <w:adjustRightInd w:val="0"/>
              <w:jc w:val="center"/>
              <w:rPr>
                <w:szCs w:val="20"/>
                <w:lang w:val="es-MX" w:eastAsia="es-MX"/>
              </w:rPr>
            </w:pPr>
            <w:r>
              <w:rPr>
                <w:szCs w:val="20"/>
                <w:lang w:val="es-MX" w:eastAsia="es-MX"/>
              </w:rPr>
              <w:t xml:space="preserve">30 </w:t>
            </w:r>
            <w:r w:rsidR="00475134" w:rsidRPr="009F6C2E">
              <w:rPr>
                <w:szCs w:val="20"/>
                <w:lang w:val="es-MX" w:eastAsia="es-MX"/>
              </w:rPr>
              <w:t>%</w:t>
            </w:r>
          </w:p>
        </w:tc>
      </w:tr>
      <w:tr w:rsidR="00475134" w:rsidRPr="009F6C2E" w14:paraId="5F2CFC28" w14:textId="77777777" w:rsidTr="00AC523E">
        <w:tc>
          <w:tcPr>
            <w:tcW w:w="10632" w:type="dxa"/>
          </w:tcPr>
          <w:p w14:paraId="0187AC69" w14:textId="77777777" w:rsidR="00475134" w:rsidRPr="009F6C2E" w:rsidRDefault="00475134" w:rsidP="00547915">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EDF06A" w14:textId="37A580F3" w:rsidR="00475134" w:rsidRPr="009F6C2E" w:rsidRDefault="00237F6E" w:rsidP="00AC523E">
            <w:pPr>
              <w:autoSpaceDE w:val="0"/>
              <w:autoSpaceDN w:val="0"/>
              <w:adjustRightInd w:val="0"/>
              <w:jc w:val="center"/>
              <w:rPr>
                <w:szCs w:val="20"/>
                <w:lang w:val="es-MX" w:eastAsia="es-MX"/>
              </w:rPr>
            </w:pPr>
            <w:r>
              <w:rPr>
                <w:szCs w:val="20"/>
                <w:lang w:val="es-MX" w:eastAsia="es-MX"/>
              </w:rPr>
              <w:t xml:space="preserve">10 </w:t>
            </w:r>
            <w:r w:rsidR="00475134" w:rsidRPr="009F6C2E">
              <w:rPr>
                <w:szCs w:val="20"/>
                <w:lang w:val="es-MX" w:eastAsia="es-MX"/>
              </w:rPr>
              <w:t>%</w:t>
            </w:r>
          </w:p>
        </w:tc>
      </w:tr>
      <w:tr w:rsidR="00475134" w:rsidRPr="009F6C2E" w14:paraId="6409C564" w14:textId="77777777" w:rsidTr="00AC523E">
        <w:tc>
          <w:tcPr>
            <w:tcW w:w="10632" w:type="dxa"/>
          </w:tcPr>
          <w:p w14:paraId="5BD2742E" w14:textId="77777777" w:rsidR="00475134" w:rsidRPr="009F6C2E" w:rsidRDefault="00475134" w:rsidP="00547915">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3BFE6E6" w14:textId="60581BD0" w:rsidR="00475134" w:rsidRPr="009F6C2E" w:rsidRDefault="005131C7" w:rsidP="00AC523E">
            <w:pPr>
              <w:autoSpaceDE w:val="0"/>
              <w:autoSpaceDN w:val="0"/>
              <w:adjustRightInd w:val="0"/>
              <w:jc w:val="center"/>
              <w:rPr>
                <w:szCs w:val="20"/>
                <w:lang w:val="es-MX" w:eastAsia="es-MX"/>
              </w:rPr>
            </w:pPr>
            <w:r>
              <w:rPr>
                <w:szCs w:val="20"/>
                <w:lang w:val="es-MX" w:eastAsia="es-MX"/>
              </w:rPr>
              <w:t xml:space="preserve">10 </w:t>
            </w:r>
            <w:r w:rsidR="00475134" w:rsidRPr="009F6C2E">
              <w:rPr>
                <w:szCs w:val="20"/>
                <w:lang w:val="es-MX" w:eastAsia="es-MX"/>
              </w:rPr>
              <w:t>%</w:t>
            </w:r>
          </w:p>
        </w:tc>
      </w:tr>
    </w:tbl>
    <w:p w14:paraId="65E6843D" w14:textId="77777777" w:rsidR="00475134" w:rsidRPr="009F6C2E" w:rsidRDefault="00475134" w:rsidP="00475134">
      <w:pPr>
        <w:autoSpaceDE w:val="0"/>
        <w:autoSpaceDN w:val="0"/>
        <w:adjustRightInd w:val="0"/>
        <w:spacing w:after="80"/>
        <w:ind w:left="0" w:firstLine="0"/>
        <w:rPr>
          <w:b/>
          <w:szCs w:val="20"/>
          <w:lang w:val="es-MX" w:eastAsia="es-MX"/>
        </w:rPr>
      </w:pPr>
    </w:p>
    <w:p w14:paraId="576BFC1D" w14:textId="44AB11A1"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6"/>
        <w:gridCol w:w="2976"/>
        <w:gridCol w:w="4814"/>
        <w:gridCol w:w="2266"/>
      </w:tblGrid>
      <w:tr w:rsidR="00475134" w:rsidRPr="009F6C2E" w14:paraId="3BF04760" w14:textId="77777777" w:rsidTr="00AC523E">
        <w:tc>
          <w:tcPr>
            <w:tcW w:w="3508" w:type="dxa"/>
            <w:shd w:val="clear" w:color="auto" w:fill="auto"/>
            <w:vAlign w:val="center"/>
          </w:tcPr>
          <w:p w14:paraId="64B3CA36"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6061661D"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39740FA"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2CA4738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75134" w:rsidRPr="009F6C2E" w14:paraId="06769140" w14:textId="77777777" w:rsidTr="00AC523E">
        <w:tc>
          <w:tcPr>
            <w:tcW w:w="3508" w:type="dxa"/>
            <w:vMerge w:val="restart"/>
            <w:shd w:val="clear" w:color="auto" w:fill="auto"/>
          </w:tcPr>
          <w:p w14:paraId="0BEEFF1A" w14:textId="77777777" w:rsidR="00475134" w:rsidRPr="009F6C2E" w:rsidRDefault="00475134" w:rsidP="00AC523E">
            <w:pPr>
              <w:autoSpaceDE w:val="0"/>
              <w:autoSpaceDN w:val="0"/>
              <w:adjustRightInd w:val="0"/>
              <w:rPr>
                <w:szCs w:val="20"/>
                <w:lang w:val="es-MX" w:eastAsia="es-MX"/>
              </w:rPr>
            </w:pPr>
          </w:p>
          <w:p w14:paraId="781B2521" w14:textId="6932997A" w:rsidR="00475134" w:rsidRPr="009F6C2E" w:rsidRDefault="007D1B4C" w:rsidP="00AC523E">
            <w:pPr>
              <w:autoSpaceDE w:val="0"/>
              <w:autoSpaceDN w:val="0"/>
              <w:adjustRightInd w:val="0"/>
              <w:rPr>
                <w:szCs w:val="20"/>
                <w:lang w:val="es-MX" w:eastAsia="es-MX"/>
              </w:rPr>
            </w:pPr>
            <w:r>
              <w:rPr>
                <w:szCs w:val="20"/>
                <w:lang w:val="es-MX" w:eastAsia="es-MX"/>
              </w:rPr>
              <w:t>Interpreta, analiza, estructura y concluye con un procedimiento eficiente y con resultados precisos que aplica a un sistema funcional,</w:t>
            </w:r>
          </w:p>
        </w:tc>
        <w:tc>
          <w:tcPr>
            <w:tcW w:w="2979" w:type="dxa"/>
            <w:shd w:val="clear" w:color="auto" w:fill="auto"/>
          </w:tcPr>
          <w:p w14:paraId="446C52DB"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0AB37CBF" w14:textId="77777777" w:rsidR="00475134" w:rsidRPr="009F6C2E" w:rsidRDefault="00475134" w:rsidP="00AC523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2C54F0E" w14:textId="77777777" w:rsidR="00475134" w:rsidRPr="009F6C2E" w:rsidRDefault="00475134" w:rsidP="00AC523E">
            <w:pPr>
              <w:rPr>
                <w:szCs w:val="20"/>
              </w:rPr>
            </w:pPr>
            <w:r w:rsidRPr="009F6C2E">
              <w:rPr>
                <w:szCs w:val="20"/>
              </w:rPr>
              <w:t>100-95</w:t>
            </w:r>
          </w:p>
        </w:tc>
      </w:tr>
      <w:tr w:rsidR="00475134" w:rsidRPr="009F6C2E" w14:paraId="60E37B4F" w14:textId="77777777" w:rsidTr="00AC523E">
        <w:tc>
          <w:tcPr>
            <w:tcW w:w="3508" w:type="dxa"/>
            <w:vMerge/>
            <w:shd w:val="clear" w:color="auto" w:fill="auto"/>
          </w:tcPr>
          <w:p w14:paraId="0DAEEA78"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0A65A323"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8302943" w14:textId="77777777" w:rsidR="00475134" w:rsidRPr="009F6C2E" w:rsidRDefault="00475134" w:rsidP="00AC523E">
            <w:pPr>
              <w:rPr>
                <w:szCs w:val="20"/>
              </w:rPr>
            </w:pPr>
            <w:r w:rsidRPr="009F6C2E">
              <w:rPr>
                <w:szCs w:val="20"/>
              </w:rPr>
              <w:t>Cumple al menos con un 90% de A, B, con un 95% en C y D, y con un mínimo del 70% E.</w:t>
            </w:r>
          </w:p>
        </w:tc>
        <w:tc>
          <w:tcPr>
            <w:tcW w:w="2268" w:type="dxa"/>
            <w:shd w:val="clear" w:color="auto" w:fill="auto"/>
          </w:tcPr>
          <w:p w14:paraId="6AABEE57" w14:textId="77777777" w:rsidR="00475134" w:rsidRPr="009F6C2E" w:rsidRDefault="00475134" w:rsidP="00AC523E">
            <w:pPr>
              <w:rPr>
                <w:szCs w:val="20"/>
              </w:rPr>
            </w:pPr>
            <w:r w:rsidRPr="009F6C2E">
              <w:rPr>
                <w:szCs w:val="20"/>
              </w:rPr>
              <w:t>94-85</w:t>
            </w:r>
          </w:p>
        </w:tc>
      </w:tr>
      <w:tr w:rsidR="00475134" w:rsidRPr="009F6C2E" w14:paraId="178F9D42" w14:textId="77777777" w:rsidTr="00AC523E">
        <w:tc>
          <w:tcPr>
            <w:tcW w:w="3508" w:type="dxa"/>
            <w:vMerge/>
            <w:shd w:val="clear" w:color="auto" w:fill="auto"/>
          </w:tcPr>
          <w:p w14:paraId="11FE81A2"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6BBFE7F6"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C32A67A" w14:textId="77777777" w:rsidR="00475134" w:rsidRPr="009F6C2E" w:rsidRDefault="00475134" w:rsidP="00AC523E">
            <w:pPr>
              <w:rPr>
                <w:szCs w:val="20"/>
              </w:rPr>
            </w:pPr>
            <w:r w:rsidRPr="009F6C2E">
              <w:rPr>
                <w:szCs w:val="20"/>
              </w:rPr>
              <w:t>Cumple al menos con 80% de A y B, por lo menos un 60% de C y D y por lo menos un 50% de E.</w:t>
            </w:r>
          </w:p>
        </w:tc>
        <w:tc>
          <w:tcPr>
            <w:tcW w:w="2268" w:type="dxa"/>
            <w:shd w:val="clear" w:color="auto" w:fill="auto"/>
          </w:tcPr>
          <w:p w14:paraId="7E29758D" w14:textId="77777777" w:rsidR="00475134" w:rsidRPr="009F6C2E" w:rsidRDefault="00475134" w:rsidP="00AC523E">
            <w:pPr>
              <w:rPr>
                <w:szCs w:val="20"/>
              </w:rPr>
            </w:pPr>
            <w:r w:rsidRPr="009F6C2E">
              <w:rPr>
                <w:szCs w:val="20"/>
              </w:rPr>
              <w:t>84-75</w:t>
            </w:r>
          </w:p>
        </w:tc>
      </w:tr>
      <w:tr w:rsidR="00475134" w:rsidRPr="009F6C2E" w14:paraId="21F4B9D6" w14:textId="77777777" w:rsidTr="00AC523E">
        <w:tc>
          <w:tcPr>
            <w:tcW w:w="3508" w:type="dxa"/>
            <w:vMerge/>
            <w:shd w:val="clear" w:color="auto" w:fill="auto"/>
          </w:tcPr>
          <w:p w14:paraId="7B90AA57"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77E3C2BD"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77B2C5AB" w14:textId="77777777" w:rsidR="00475134" w:rsidRPr="009F6C2E" w:rsidRDefault="00475134" w:rsidP="00AC523E">
            <w:pPr>
              <w:rPr>
                <w:szCs w:val="20"/>
              </w:rPr>
            </w:pPr>
            <w:r w:rsidRPr="009F6C2E">
              <w:rPr>
                <w:szCs w:val="20"/>
              </w:rPr>
              <w:t>Cumple al menos con el 70% de A, B, C, D y E.</w:t>
            </w:r>
          </w:p>
        </w:tc>
        <w:tc>
          <w:tcPr>
            <w:tcW w:w="2268" w:type="dxa"/>
            <w:shd w:val="clear" w:color="auto" w:fill="auto"/>
          </w:tcPr>
          <w:p w14:paraId="20561873" w14:textId="77777777" w:rsidR="00475134" w:rsidRPr="009F6C2E" w:rsidRDefault="00475134" w:rsidP="00AC523E">
            <w:pPr>
              <w:rPr>
                <w:szCs w:val="20"/>
              </w:rPr>
            </w:pPr>
            <w:r w:rsidRPr="009F6C2E">
              <w:rPr>
                <w:szCs w:val="20"/>
              </w:rPr>
              <w:t>74-70</w:t>
            </w:r>
          </w:p>
        </w:tc>
      </w:tr>
      <w:tr w:rsidR="00475134" w:rsidRPr="009F6C2E" w14:paraId="49ED6471" w14:textId="77777777" w:rsidTr="00AC523E">
        <w:tc>
          <w:tcPr>
            <w:tcW w:w="3508" w:type="dxa"/>
            <w:shd w:val="clear" w:color="auto" w:fill="auto"/>
          </w:tcPr>
          <w:p w14:paraId="448A1A36"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11C70CC"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B1FFA28" w14:textId="77777777" w:rsidR="00475134" w:rsidRPr="009F6C2E" w:rsidRDefault="00475134" w:rsidP="00AC523E">
            <w:pPr>
              <w:rPr>
                <w:szCs w:val="20"/>
              </w:rPr>
            </w:pPr>
            <w:r w:rsidRPr="009F6C2E">
              <w:rPr>
                <w:szCs w:val="20"/>
              </w:rPr>
              <w:t>Cumple con menos del 70% de A, B, C, D y E</w:t>
            </w:r>
          </w:p>
        </w:tc>
        <w:tc>
          <w:tcPr>
            <w:tcW w:w="2268" w:type="dxa"/>
            <w:shd w:val="clear" w:color="auto" w:fill="auto"/>
          </w:tcPr>
          <w:p w14:paraId="54CCA546" w14:textId="77777777" w:rsidR="00475134" w:rsidRPr="009F6C2E" w:rsidRDefault="00475134" w:rsidP="00AC523E">
            <w:pPr>
              <w:rPr>
                <w:szCs w:val="20"/>
              </w:rPr>
            </w:pPr>
            <w:r w:rsidRPr="009F6C2E">
              <w:rPr>
                <w:szCs w:val="20"/>
              </w:rPr>
              <w:t>NA (No Alcanzada)</w:t>
            </w:r>
          </w:p>
        </w:tc>
      </w:tr>
    </w:tbl>
    <w:p w14:paraId="3333201D" w14:textId="77777777" w:rsidR="00475134" w:rsidRPr="009F6C2E" w:rsidRDefault="00475134" w:rsidP="00475134">
      <w:pPr>
        <w:autoSpaceDE w:val="0"/>
        <w:autoSpaceDN w:val="0"/>
        <w:adjustRightInd w:val="0"/>
        <w:spacing w:after="80"/>
        <w:rPr>
          <w:b/>
          <w:szCs w:val="20"/>
          <w:lang w:val="es-MX" w:eastAsia="es-MX"/>
        </w:rPr>
      </w:pPr>
    </w:p>
    <w:p w14:paraId="4B63C2F0" w14:textId="4CD8E503"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75134" w:rsidRPr="009F6C2E" w14:paraId="123A6128" w14:textId="77777777" w:rsidTr="00AC523E">
        <w:tc>
          <w:tcPr>
            <w:tcW w:w="3729" w:type="dxa"/>
            <w:vMerge w:val="restart"/>
            <w:shd w:val="clear" w:color="auto" w:fill="auto"/>
            <w:vAlign w:val="center"/>
          </w:tcPr>
          <w:p w14:paraId="4D3A5930"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27C64C5"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932CDB5"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7D0A610E"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75134" w:rsidRPr="009F6C2E" w14:paraId="519C53C3" w14:textId="77777777" w:rsidTr="00AC523E">
        <w:tc>
          <w:tcPr>
            <w:tcW w:w="3729" w:type="dxa"/>
            <w:vMerge/>
            <w:shd w:val="clear" w:color="auto" w:fill="auto"/>
          </w:tcPr>
          <w:p w14:paraId="64ADF3CD" w14:textId="77777777" w:rsidR="00475134" w:rsidRPr="009F6C2E" w:rsidRDefault="00475134" w:rsidP="00AC523E">
            <w:pPr>
              <w:autoSpaceDE w:val="0"/>
              <w:autoSpaceDN w:val="0"/>
              <w:adjustRightInd w:val="0"/>
              <w:rPr>
                <w:szCs w:val="20"/>
                <w:lang w:val="es-MX" w:eastAsia="es-MX"/>
              </w:rPr>
            </w:pPr>
          </w:p>
        </w:tc>
        <w:tc>
          <w:tcPr>
            <w:tcW w:w="1308" w:type="dxa"/>
            <w:vMerge/>
            <w:shd w:val="clear" w:color="auto" w:fill="auto"/>
          </w:tcPr>
          <w:p w14:paraId="006EE920" w14:textId="77777777" w:rsidR="00475134" w:rsidRPr="009F6C2E" w:rsidRDefault="00475134" w:rsidP="00AC523E">
            <w:pPr>
              <w:autoSpaceDE w:val="0"/>
              <w:autoSpaceDN w:val="0"/>
              <w:adjustRightInd w:val="0"/>
              <w:rPr>
                <w:szCs w:val="20"/>
                <w:lang w:val="es-MX" w:eastAsia="es-MX"/>
              </w:rPr>
            </w:pPr>
          </w:p>
        </w:tc>
        <w:tc>
          <w:tcPr>
            <w:tcW w:w="540" w:type="dxa"/>
            <w:shd w:val="clear" w:color="auto" w:fill="auto"/>
          </w:tcPr>
          <w:p w14:paraId="39F22873"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A</w:t>
            </w:r>
          </w:p>
        </w:tc>
        <w:tc>
          <w:tcPr>
            <w:tcW w:w="540" w:type="dxa"/>
          </w:tcPr>
          <w:p w14:paraId="1A06839F"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06F4206A"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E8C3814"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4505299"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587D90AC"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423EF33" w14:textId="77777777" w:rsidR="00475134" w:rsidRPr="009F6C2E" w:rsidRDefault="00475134" w:rsidP="00AC523E">
            <w:pPr>
              <w:autoSpaceDE w:val="0"/>
              <w:autoSpaceDN w:val="0"/>
              <w:adjustRightInd w:val="0"/>
              <w:rPr>
                <w:szCs w:val="20"/>
                <w:lang w:val="es-MX" w:eastAsia="es-MX"/>
              </w:rPr>
            </w:pPr>
          </w:p>
        </w:tc>
      </w:tr>
      <w:tr w:rsidR="00475134" w:rsidRPr="009F6C2E" w14:paraId="5DC717EC" w14:textId="77777777" w:rsidTr="00AC523E">
        <w:tc>
          <w:tcPr>
            <w:tcW w:w="3729" w:type="dxa"/>
            <w:shd w:val="clear" w:color="auto" w:fill="auto"/>
          </w:tcPr>
          <w:p w14:paraId="754650AE" w14:textId="2C102BDA" w:rsidR="00475134" w:rsidRPr="009F6C2E" w:rsidRDefault="00475134" w:rsidP="00AC523E">
            <w:pPr>
              <w:autoSpaceDE w:val="0"/>
              <w:autoSpaceDN w:val="0"/>
              <w:adjustRightInd w:val="0"/>
              <w:rPr>
                <w:szCs w:val="20"/>
                <w:lang w:val="es-MX" w:eastAsia="es-MX"/>
              </w:rPr>
            </w:pPr>
          </w:p>
        </w:tc>
        <w:tc>
          <w:tcPr>
            <w:tcW w:w="1308" w:type="dxa"/>
            <w:shd w:val="clear" w:color="auto" w:fill="auto"/>
          </w:tcPr>
          <w:p w14:paraId="2592122F" w14:textId="2045AD25" w:rsidR="00475134" w:rsidRPr="009F6C2E" w:rsidRDefault="00475134" w:rsidP="00AC523E">
            <w:pPr>
              <w:autoSpaceDE w:val="0"/>
              <w:autoSpaceDN w:val="0"/>
              <w:adjustRightInd w:val="0"/>
              <w:jc w:val="center"/>
              <w:rPr>
                <w:szCs w:val="20"/>
                <w:lang w:val="es-MX" w:eastAsia="es-MX"/>
              </w:rPr>
            </w:pPr>
          </w:p>
        </w:tc>
        <w:tc>
          <w:tcPr>
            <w:tcW w:w="3293" w:type="dxa"/>
            <w:gridSpan w:val="6"/>
            <w:shd w:val="clear" w:color="auto" w:fill="auto"/>
          </w:tcPr>
          <w:p w14:paraId="6FD048FF" w14:textId="3DE89FC2" w:rsidR="00475134" w:rsidRPr="009F6C2E" w:rsidRDefault="00475134" w:rsidP="00AC523E">
            <w:pPr>
              <w:autoSpaceDE w:val="0"/>
              <w:autoSpaceDN w:val="0"/>
              <w:adjustRightInd w:val="0"/>
              <w:jc w:val="center"/>
              <w:rPr>
                <w:szCs w:val="20"/>
                <w:lang w:val="es-MX" w:eastAsia="es-MX"/>
              </w:rPr>
            </w:pPr>
          </w:p>
        </w:tc>
        <w:tc>
          <w:tcPr>
            <w:tcW w:w="4961" w:type="dxa"/>
            <w:shd w:val="clear" w:color="auto" w:fill="auto"/>
          </w:tcPr>
          <w:p w14:paraId="248D5A1F" w14:textId="37D69395" w:rsidR="00475134" w:rsidRPr="009F6C2E" w:rsidRDefault="00475134" w:rsidP="00AC523E">
            <w:pPr>
              <w:autoSpaceDE w:val="0"/>
              <w:autoSpaceDN w:val="0"/>
              <w:adjustRightInd w:val="0"/>
              <w:rPr>
                <w:szCs w:val="20"/>
                <w:lang w:val="es-MX" w:eastAsia="es-MX"/>
              </w:rPr>
            </w:pPr>
          </w:p>
        </w:tc>
      </w:tr>
      <w:tr w:rsidR="00060BC1" w:rsidRPr="009F6C2E" w14:paraId="30FD4A70" w14:textId="77777777" w:rsidTr="00AC523E">
        <w:tc>
          <w:tcPr>
            <w:tcW w:w="3729" w:type="dxa"/>
            <w:shd w:val="clear" w:color="auto" w:fill="auto"/>
          </w:tcPr>
          <w:p w14:paraId="39EDAF92" w14:textId="36BA1A2D" w:rsidR="00060BC1" w:rsidRPr="00E74418" w:rsidRDefault="00060BC1" w:rsidP="00060BC1">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7</w:t>
            </w:r>
            <w:r>
              <w:rPr>
                <w:szCs w:val="20"/>
                <w:lang w:val="es-MX" w:eastAsia="es-MX"/>
              </w:rPr>
              <w:t>.-Hoja electrónica del Método de Regresión Lineal.</w:t>
            </w:r>
          </w:p>
        </w:tc>
        <w:tc>
          <w:tcPr>
            <w:tcW w:w="1308" w:type="dxa"/>
            <w:shd w:val="clear" w:color="auto" w:fill="auto"/>
          </w:tcPr>
          <w:p w14:paraId="6E755106" w14:textId="4909DDDB" w:rsidR="00060BC1" w:rsidRPr="009F6C2E" w:rsidRDefault="00060BC1" w:rsidP="00060BC1">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25B23CFB" w14:textId="6FA96E66"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540" w:type="dxa"/>
          </w:tcPr>
          <w:p w14:paraId="41DA2EF1" w14:textId="7914F3E1"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6A47B182" w14:textId="03362D21" w:rsidR="00060BC1" w:rsidRPr="009F6C2E" w:rsidRDefault="00060BC1" w:rsidP="00060BC1">
            <w:pPr>
              <w:autoSpaceDE w:val="0"/>
              <w:autoSpaceDN w:val="0"/>
              <w:adjustRightInd w:val="0"/>
              <w:jc w:val="center"/>
              <w:rPr>
                <w:szCs w:val="20"/>
                <w:lang w:val="es-MX" w:eastAsia="es-MX"/>
              </w:rPr>
            </w:pPr>
            <w:r>
              <w:rPr>
                <w:szCs w:val="20"/>
                <w:lang w:val="es-MX" w:eastAsia="es-MX"/>
              </w:rPr>
              <w:t>7</w:t>
            </w:r>
          </w:p>
        </w:tc>
        <w:tc>
          <w:tcPr>
            <w:tcW w:w="541" w:type="dxa"/>
            <w:shd w:val="clear" w:color="auto" w:fill="auto"/>
          </w:tcPr>
          <w:p w14:paraId="5B71BFE3" w14:textId="7C96CA56" w:rsidR="00060BC1" w:rsidRPr="009F6C2E" w:rsidRDefault="00060BC1" w:rsidP="00060BC1">
            <w:pPr>
              <w:autoSpaceDE w:val="0"/>
              <w:autoSpaceDN w:val="0"/>
              <w:adjustRightInd w:val="0"/>
              <w:jc w:val="center"/>
              <w:rPr>
                <w:szCs w:val="20"/>
                <w:lang w:val="es-MX" w:eastAsia="es-MX"/>
              </w:rPr>
            </w:pPr>
            <w:r>
              <w:rPr>
                <w:szCs w:val="20"/>
                <w:lang w:val="es-MX" w:eastAsia="es-MX"/>
              </w:rPr>
              <w:t>4</w:t>
            </w:r>
          </w:p>
        </w:tc>
        <w:tc>
          <w:tcPr>
            <w:tcW w:w="540" w:type="dxa"/>
            <w:shd w:val="clear" w:color="auto" w:fill="auto"/>
          </w:tcPr>
          <w:p w14:paraId="35DB4460" w14:textId="1BC2E555" w:rsidR="00060BC1" w:rsidRPr="009F6C2E" w:rsidRDefault="00060BC1" w:rsidP="00060BC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37DAF9B5" w14:textId="298E3821"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66AA5EA2" w14:textId="6BBD0144" w:rsidR="00060BC1" w:rsidRPr="009F6C2E" w:rsidRDefault="00060BC1" w:rsidP="00060BC1">
            <w:pPr>
              <w:autoSpaceDE w:val="0"/>
              <w:autoSpaceDN w:val="0"/>
              <w:adjustRightInd w:val="0"/>
              <w:rPr>
                <w:szCs w:val="20"/>
                <w:lang w:val="es-MX" w:eastAsia="es-MX"/>
              </w:rPr>
            </w:pPr>
            <w:r w:rsidRPr="005E6A6A">
              <w:rPr>
                <w:szCs w:val="20"/>
                <w:lang w:val="es-MX" w:eastAsia="es-MX"/>
              </w:rPr>
              <w:t>Evaluación procedimiento iterativo, presión del resultado y aplicación. (Excelencia).</w:t>
            </w:r>
          </w:p>
        </w:tc>
      </w:tr>
      <w:tr w:rsidR="00060BC1" w:rsidRPr="009F6C2E" w14:paraId="0BC5DB4B" w14:textId="77777777" w:rsidTr="00AC523E">
        <w:tc>
          <w:tcPr>
            <w:tcW w:w="3729" w:type="dxa"/>
            <w:shd w:val="clear" w:color="auto" w:fill="auto"/>
          </w:tcPr>
          <w:p w14:paraId="001D7F83" w14:textId="1C237694" w:rsidR="00060BC1" w:rsidRPr="00E74418" w:rsidRDefault="00060BC1" w:rsidP="00060BC1">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8</w:t>
            </w:r>
            <w:r>
              <w:rPr>
                <w:szCs w:val="20"/>
                <w:lang w:val="es-MX" w:eastAsia="es-MX"/>
              </w:rPr>
              <w:t>.- Hoja electrónica del Método de Lagrange.</w:t>
            </w:r>
          </w:p>
        </w:tc>
        <w:tc>
          <w:tcPr>
            <w:tcW w:w="1308" w:type="dxa"/>
            <w:shd w:val="clear" w:color="auto" w:fill="auto"/>
          </w:tcPr>
          <w:p w14:paraId="06B16962" w14:textId="2FDF2565" w:rsidR="00060BC1" w:rsidRPr="009F6C2E" w:rsidRDefault="00060BC1" w:rsidP="00060BC1">
            <w:pPr>
              <w:autoSpaceDE w:val="0"/>
              <w:autoSpaceDN w:val="0"/>
              <w:adjustRightInd w:val="0"/>
              <w:jc w:val="center"/>
              <w:rPr>
                <w:szCs w:val="20"/>
                <w:lang w:val="es-MX" w:eastAsia="es-MX"/>
              </w:rPr>
            </w:pPr>
            <w:r>
              <w:rPr>
                <w:szCs w:val="20"/>
                <w:lang w:val="es-MX" w:eastAsia="es-MX"/>
              </w:rPr>
              <w:t>29</w:t>
            </w:r>
          </w:p>
        </w:tc>
        <w:tc>
          <w:tcPr>
            <w:tcW w:w="540" w:type="dxa"/>
            <w:shd w:val="clear" w:color="auto" w:fill="auto"/>
          </w:tcPr>
          <w:p w14:paraId="5F248F32" w14:textId="091E6F88" w:rsidR="00060BC1" w:rsidRPr="009F6C2E" w:rsidRDefault="00060BC1" w:rsidP="00060BC1">
            <w:pPr>
              <w:autoSpaceDE w:val="0"/>
              <w:autoSpaceDN w:val="0"/>
              <w:adjustRightInd w:val="0"/>
              <w:jc w:val="center"/>
              <w:rPr>
                <w:szCs w:val="20"/>
                <w:lang w:val="es-MX" w:eastAsia="es-MX"/>
              </w:rPr>
            </w:pPr>
            <w:r>
              <w:rPr>
                <w:szCs w:val="20"/>
                <w:lang w:val="es-MX" w:eastAsia="es-MX"/>
              </w:rPr>
              <w:t>3</w:t>
            </w:r>
          </w:p>
        </w:tc>
        <w:tc>
          <w:tcPr>
            <w:tcW w:w="540" w:type="dxa"/>
          </w:tcPr>
          <w:p w14:paraId="18965B08" w14:textId="33DCF487" w:rsidR="00060BC1" w:rsidRPr="009F6C2E" w:rsidRDefault="00060BC1" w:rsidP="00060BC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5B2EFF59" w14:textId="2A7C0E93" w:rsidR="00060BC1" w:rsidRPr="009F6C2E" w:rsidRDefault="00060BC1" w:rsidP="00060BC1">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3506D113" w14:textId="6E0DC286"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618F9447" w14:textId="01FA7A66" w:rsidR="00060BC1" w:rsidRPr="009F6C2E" w:rsidRDefault="00060BC1" w:rsidP="00060BC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5C38417B" w14:textId="797473F7"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7534F5C7" w14:textId="4046F86A" w:rsidR="00060BC1" w:rsidRPr="009F6C2E" w:rsidRDefault="00060BC1" w:rsidP="00060BC1">
            <w:pPr>
              <w:autoSpaceDE w:val="0"/>
              <w:autoSpaceDN w:val="0"/>
              <w:adjustRightInd w:val="0"/>
              <w:rPr>
                <w:szCs w:val="20"/>
                <w:lang w:val="es-MX" w:eastAsia="es-MX"/>
              </w:rPr>
            </w:pPr>
            <w:r w:rsidRPr="005E6A6A">
              <w:rPr>
                <w:szCs w:val="20"/>
                <w:lang w:val="es-MX" w:eastAsia="es-MX"/>
              </w:rPr>
              <w:t>Evaluación procedimiento iterativo, presión del resultado y aplicación. (Excelencia).</w:t>
            </w:r>
          </w:p>
        </w:tc>
      </w:tr>
      <w:tr w:rsidR="00060BC1" w:rsidRPr="009F6C2E" w14:paraId="5A8A7635" w14:textId="77777777" w:rsidTr="00AC523E">
        <w:tc>
          <w:tcPr>
            <w:tcW w:w="3729" w:type="dxa"/>
            <w:shd w:val="clear" w:color="auto" w:fill="auto"/>
          </w:tcPr>
          <w:p w14:paraId="407A736F" w14:textId="73EF8143" w:rsidR="00060BC1" w:rsidRPr="00E74418" w:rsidRDefault="00060BC1" w:rsidP="00060BC1">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9</w:t>
            </w:r>
            <w:r>
              <w:rPr>
                <w:szCs w:val="20"/>
                <w:lang w:val="es-MX" w:eastAsia="es-MX"/>
              </w:rPr>
              <w:t>.- Hoja electrónica del Métdodo Newton.</w:t>
            </w:r>
          </w:p>
        </w:tc>
        <w:tc>
          <w:tcPr>
            <w:tcW w:w="1308" w:type="dxa"/>
            <w:shd w:val="clear" w:color="auto" w:fill="auto"/>
          </w:tcPr>
          <w:p w14:paraId="34AB4317" w14:textId="07D1D345" w:rsidR="00060BC1" w:rsidRPr="009F6C2E" w:rsidRDefault="00060BC1" w:rsidP="00060BC1">
            <w:pPr>
              <w:autoSpaceDE w:val="0"/>
              <w:autoSpaceDN w:val="0"/>
              <w:adjustRightInd w:val="0"/>
              <w:jc w:val="center"/>
              <w:rPr>
                <w:szCs w:val="20"/>
                <w:lang w:val="es-MX" w:eastAsia="es-MX"/>
              </w:rPr>
            </w:pPr>
            <w:r>
              <w:rPr>
                <w:szCs w:val="20"/>
                <w:lang w:val="es-MX" w:eastAsia="es-MX"/>
              </w:rPr>
              <w:t>33</w:t>
            </w:r>
          </w:p>
        </w:tc>
        <w:tc>
          <w:tcPr>
            <w:tcW w:w="540" w:type="dxa"/>
            <w:shd w:val="clear" w:color="auto" w:fill="auto"/>
          </w:tcPr>
          <w:p w14:paraId="29399410" w14:textId="10D9A869" w:rsidR="00060BC1" w:rsidRPr="009F6C2E" w:rsidRDefault="00060BC1" w:rsidP="00060BC1">
            <w:pPr>
              <w:autoSpaceDE w:val="0"/>
              <w:autoSpaceDN w:val="0"/>
              <w:adjustRightInd w:val="0"/>
              <w:jc w:val="center"/>
              <w:rPr>
                <w:szCs w:val="20"/>
                <w:lang w:val="es-MX" w:eastAsia="es-MX"/>
              </w:rPr>
            </w:pPr>
            <w:r>
              <w:rPr>
                <w:szCs w:val="20"/>
                <w:lang w:val="es-MX" w:eastAsia="es-MX"/>
              </w:rPr>
              <w:t>4</w:t>
            </w:r>
          </w:p>
        </w:tc>
        <w:tc>
          <w:tcPr>
            <w:tcW w:w="540" w:type="dxa"/>
          </w:tcPr>
          <w:p w14:paraId="20F1E0F6" w14:textId="3E9DA733" w:rsidR="00060BC1" w:rsidRPr="009F6C2E" w:rsidRDefault="00060BC1" w:rsidP="00060BC1">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7A500B37" w14:textId="32C1E182" w:rsidR="00060BC1" w:rsidRPr="009F6C2E" w:rsidRDefault="00060BC1" w:rsidP="00060BC1">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6BCB329E" w14:textId="2D241202" w:rsidR="00060BC1" w:rsidRPr="009F6C2E" w:rsidRDefault="00060BC1" w:rsidP="00060BC1">
            <w:pPr>
              <w:autoSpaceDE w:val="0"/>
              <w:autoSpaceDN w:val="0"/>
              <w:adjustRightInd w:val="0"/>
              <w:jc w:val="center"/>
              <w:rPr>
                <w:szCs w:val="20"/>
                <w:lang w:val="es-MX" w:eastAsia="es-MX"/>
              </w:rPr>
            </w:pPr>
            <w:r>
              <w:rPr>
                <w:szCs w:val="20"/>
                <w:lang w:val="es-MX" w:eastAsia="es-MX"/>
              </w:rPr>
              <w:t>11</w:t>
            </w:r>
          </w:p>
        </w:tc>
        <w:tc>
          <w:tcPr>
            <w:tcW w:w="540" w:type="dxa"/>
            <w:shd w:val="clear" w:color="auto" w:fill="auto"/>
          </w:tcPr>
          <w:p w14:paraId="6D61B821" w14:textId="013650B5" w:rsidR="00060BC1" w:rsidRPr="009F6C2E" w:rsidRDefault="00060BC1" w:rsidP="00060BC1">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58E1B702" w14:textId="09E6D2CD"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6636ACA7" w14:textId="1AA56A24" w:rsidR="00060BC1" w:rsidRPr="009F6C2E" w:rsidRDefault="00060BC1" w:rsidP="00060BC1">
            <w:pPr>
              <w:rPr>
                <w:szCs w:val="20"/>
                <w:lang w:val="es-MX" w:eastAsia="es-MX"/>
              </w:rPr>
            </w:pPr>
            <w:r w:rsidRPr="005E6A6A">
              <w:rPr>
                <w:szCs w:val="20"/>
                <w:lang w:val="es-MX" w:eastAsia="es-MX"/>
              </w:rPr>
              <w:t>Evaluación procedimiento iterativo, presión del resultado y aplicación. (Excelencia).</w:t>
            </w:r>
          </w:p>
        </w:tc>
      </w:tr>
      <w:tr w:rsidR="00060BC1" w:rsidRPr="009F6C2E" w14:paraId="693654A1" w14:textId="77777777" w:rsidTr="00AC523E">
        <w:tc>
          <w:tcPr>
            <w:tcW w:w="3729" w:type="dxa"/>
            <w:shd w:val="clear" w:color="auto" w:fill="auto"/>
          </w:tcPr>
          <w:p w14:paraId="48DA1AAE" w14:textId="489FCC48" w:rsidR="00060BC1" w:rsidRPr="00E74418" w:rsidRDefault="00060BC1" w:rsidP="00060BC1">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10</w:t>
            </w:r>
            <w:r>
              <w:rPr>
                <w:szCs w:val="20"/>
                <w:lang w:val="es-MX" w:eastAsia="es-MX"/>
              </w:rPr>
              <w:t>.-Aplicaciones.</w:t>
            </w:r>
          </w:p>
        </w:tc>
        <w:tc>
          <w:tcPr>
            <w:tcW w:w="1308" w:type="dxa"/>
            <w:shd w:val="clear" w:color="auto" w:fill="auto"/>
          </w:tcPr>
          <w:p w14:paraId="723E61BF" w14:textId="1EB12613" w:rsidR="00060BC1" w:rsidRPr="009F6C2E" w:rsidRDefault="00060BC1" w:rsidP="00060BC1">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5E38C2BD" w14:textId="51FD2F85" w:rsidR="00060BC1" w:rsidRPr="009F6C2E" w:rsidRDefault="00060BC1" w:rsidP="00060BC1">
            <w:pPr>
              <w:autoSpaceDE w:val="0"/>
              <w:autoSpaceDN w:val="0"/>
              <w:adjustRightInd w:val="0"/>
              <w:jc w:val="center"/>
              <w:rPr>
                <w:szCs w:val="20"/>
                <w:lang w:val="es-MX" w:eastAsia="es-MX"/>
              </w:rPr>
            </w:pPr>
            <w:r>
              <w:rPr>
                <w:szCs w:val="20"/>
                <w:lang w:val="es-MX" w:eastAsia="es-MX"/>
              </w:rPr>
              <w:t>1</w:t>
            </w:r>
          </w:p>
        </w:tc>
        <w:tc>
          <w:tcPr>
            <w:tcW w:w="540" w:type="dxa"/>
          </w:tcPr>
          <w:p w14:paraId="4293AB4B" w14:textId="4124264B" w:rsidR="00060BC1" w:rsidRPr="009F6C2E" w:rsidRDefault="00060BC1" w:rsidP="00060BC1">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61F45E5" w14:textId="75F8E848" w:rsidR="00060BC1" w:rsidRPr="009F6C2E" w:rsidRDefault="00060BC1" w:rsidP="00060BC1">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8C94060" w14:textId="506DF639" w:rsidR="00060BC1" w:rsidRPr="009F6C2E" w:rsidRDefault="00060BC1" w:rsidP="00060BC1">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0BB78915" w14:textId="406F1EB9" w:rsidR="00060BC1" w:rsidRPr="009F6C2E" w:rsidRDefault="00060BC1" w:rsidP="00060BC1">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1B1294D1" w14:textId="52BDD453" w:rsidR="00060BC1" w:rsidRPr="009F6C2E" w:rsidRDefault="00060BC1" w:rsidP="00060BC1">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32E3D385" w14:textId="4183C9F7" w:rsidR="00060BC1" w:rsidRPr="009F6C2E" w:rsidRDefault="00060BC1" w:rsidP="00060BC1">
            <w:pPr>
              <w:rPr>
                <w:szCs w:val="20"/>
                <w:lang w:val="es-MX" w:eastAsia="es-MX"/>
              </w:rPr>
            </w:pPr>
            <w:r w:rsidRPr="005E6A6A">
              <w:rPr>
                <w:szCs w:val="20"/>
                <w:lang w:val="es-MX" w:eastAsia="es-MX"/>
              </w:rPr>
              <w:t>Evaluación procedimiento iterativo, presión del resultado y aplicación. (Excelencia).</w:t>
            </w:r>
          </w:p>
        </w:tc>
      </w:tr>
      <w:tr w:rsidR="00060BC1" w:rsidRPr="009F6C2E" w14:paraId="02B7F210" w14:textId="77777777" w:rsidTr="00AC523E">
        <w:tc>
          <w:tcPr>
            <w:tcW w:w="3729" w:type="dxa"/>
            <w:shd w:val="clear" w:color="auto" w:fill="auto"/>
          </w:tcPr>
          <w:p w14:paraId="41FC3B05" w14:textId="1F867135" w:rsidR="00060BC1" w:rsidRDefault="00060BC1" w:rsidP="00060BC1">
            <w:pPr>
              <w:autoSpaceDE w:val="0"/>
              <w:autoSpaceDN w:val="0"/>
              <w:adjustRightInd w:val="0"/>
              <w:rPr>
                <w:szCs w:val="20"/>
                <w:lang w:val="es-MX" w:eastAsia="es-MX"/>
              </w:rPr>
            </w:pPr>
            <w:r>
              <w:rPr>
                <w:szCs w:val="20"/>
                <w:lang w:val="es-MX" w:eastAsia="es-MX"/>
              </w:rPr>
              <w:t>ES</w:t>
            </w:r>
            <w:r w:rsidRPr="008207D2">
              <w:rPr>
                <w:szCs w:val="20"/>
                <w:vertAlign w:val="subscript"/>
                <w:lang w:val="es-MX" w:eastAsia="es-MX"/>
              </w:rPr>
              <w:t>3</w:t>
            </w:r>
            <w:r>
              <w:rPr>
                <w:szCs w:val="20"/>
                <w:lang w:val="es-MX" w:eastAsia="es-MX"/>
              </w:rPr>
              <w:t>.-Examen 3</w:t>
            </w:r>
          </w:p>
        </w:tc>
        <w:tc>
          <w:tcPr>
            <w:tcW w:w="1308" w:type="dxa"/>
            <w:shd w:val="clear" w:color="auto" w:fill="auto"/>
          </w:tcPr>
          <w:p w14:paraId="0470F660" w14:textId="2A2A75DD" w:rsidR="00060BC1" w:rsidRDefault="00060BC1" w:rsidP="00060BC1">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7CA88641" w14:textId="17A29FC9" w:rsidR="00060BC1" w:rsidRDefault="00060BC1" w:rsidP="00060BC1">
            <w:pPr>
              <w:autoSpaceDE w:val="0"/>
              <w:autoSpaceDN w:val="0"/>
              <w:adjustRightInd w:val="0"/>
              <w:jc w:val="center"/>
              <w:rPr>
                <w:szCs w:val="20"/>
                <w:lang w:val="es-MX" w:eastAsia="es-MX"/>
              </w:rPr>
            </w:pPr>
            <w:r>
              <w:rPr>
                <w:szCs w:val="20"/>
                <w:lang w:val="es-MX" w:eastAsia="es-MX"/>
              </w:rPr>
              <w:t>0</w:t>
            </w:r>
          </w:p>
        </w:tc>
        <w:tc>
          <w:tcPr>
            <w:tcW w:w="540" w:type="dxa"/>
          </w:tcPr>
          <w:p w14:paraId="68337375" w14:textId="54D8B1D1" w:rsidR="00060BC1" w:rsidRDefault="00060BC1" w:rsidP="00060BC1">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8E1357C" w14:textId="182A89ED" w:rsidR="00060BC1" w:rsidRDefault="00060BC1" w:rsidP="00060BC1">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2CD91B1" w14:textId="32FA0B43" w:rsidR="00060BC1" w:rsidRDefault="00060BC1" w:rsidP="00060BC1">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735AFD41" w14:textId="3D8ECBBA" w:rsidR="00060BC1" w:rsidRDefault="00060BC1" w:rsidP="00060BC1">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04B28B2C" w14:textId="3966F39A" w:rsidR="00060BC1" w:rsidRDefault="00060BC1" w:rsidP="00060BC1">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5091C178" w14:textId="156D5267" w:rsidR="00060BC1" w:rsidRPr="00F67A81" w:rsidRDefault="00060BC1" w:rsidP="00060BC1">
            <w:pPr>
              <w:rPr>
                <w:szCs w:val="20"/>
                <w:lang w:val="es-MX" w:eastAsia="es-MX"/>
              </w:rPr>
            </w:pPr>
            <w:r w:rsidRPr="005E6A6A">
              <w:rPr>
                <w:szCs w:val="20"/>
                <w:lang w:val="es-MX" w:eastAsia="es-MX"/>
              </w:rPr>
              <w:t>Evaluación procedimiento iterativo, presión del resultado y aplicación. (Excelencia).</w:t>
            </w:r>
          </w:p>
        </w:tc>
      </w:tr>
      <w:tr w:rsidR="00475134" w:rsidRPr="009F6C2E" w14:paraId="3544B2D7" w14:textId="77777777" w:rsidTr="00AC523E">
        <w:tc>
          <w:tcPr>
            <w:tcW w:w="3729" w:type="dxa"/>
            <w:shd w:val="clear" w:color="auto" w:fill="auto"/>
          </w:tcPr>
          <w:p w14:paraId="0CE5AC8B"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lastRenderedPageBreak/>
              <w:t>Total</w:t>
            </w:r>
          </w:p>
        </w:tc>
        <w:tc>
          <w:tcPr>
            <w:tcW w:w="1308" w:type="dxa"/>
            <w:shd w:val="clear" w:color="auto" w:fill="auto"/>
          </w:tcPr>
          <w:p w14:paraId="62190971"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58C0FAF" w14:textId="04667FFF" w:rsidR="00475134" w:rsidRPr="009F6C2E" w:rsidRDefault="00E74418" w:rsidP="00AC523E">
            <w:pPr>
              <w:autoSpaceDE w:val="0"/>
              <w:autoSpaceDN w:val="0"/>
              <w:adjustRightInd w:val="0"/>
              <w:rPr>
                <w:szCs w:val="20"/>
                <w:lang w:val="es-MX" w:eastAsia="es-MX"/>
              </w:rPr>
            </w:pPr>
            <w:r>
              <w:rPr>
                <w:szCs w:val="20"/>
                <w:lang w:val="es-MX" w:eastAsia="es-MX"/>
              </w:rPr>
              <w:t>10</w:t>
            </w:r>
          </w:p>
        </w:tc>
        <w:tc>
          <w:tcPr>
            <w:tcW w:w="540" w:type="dxa"/>
          </w:tcPr>
          <w:p w14:paraId="1942B266" w14:textId="6C77A3FB" w:rsidR="00475134" w:rsidRPr="009F6C2E" w:rsidRDefault="00E74418" w:rsidP="00AC523E">
            <w:pPr>
              <w:autoSpaceDE w:val="0"/>
              <w:autoSpaceDN w:val="0"/>
              <w:adjustRightInd w:val="0"/>
              <w:rPr>
                <w:szCs w:val="20"/>
                <w:lang w:val="es-MX" w:eastAsia="es-MX"/>
              </w:rPr>
            </w:pPr>
            <w:r>
              <w:rPr>
                <w:szCs w:val="20"/>
                <w:lang w:val="es-MX" w:eastAsia="es-MX"/>
              </w:rPr>
              <w:t>10</w:t>
            </w:r>
          </w:p>
        </w:tc>
        <w:tc>
          <w:tcPr>
            <w:tcW w:w="541" w:type="dxa"/>
            <w:shd w:val="clear" w:color="auto" w:fill="auto"/>
          </w:tcPr>
          <w:p w14:paraId="2EC2B66B" w14:textId="17F64407" w:rsidR="00475134" w:rsidRPr="009F6C2E" w:rsidRDefault="00E74418" w:rsidP="00AC523E">
            <w:pPr>
              <w:autoSpaceDE w:val="0"/>
              <w:autoSpaceDN w:val="0"/>
              <w:adjustRightInd w:val="0"/>
              <w:rPr>
                <w:szCs w:val="20"/>
                <w:lang w:val="es-MX" w:eastAsia="es-MX"/>
              </w:rPr>
            </w:pPr>
            <w:r>
              <w:rPr>
                <w:szCs w:val="20"/>
                <w:lang w:val="es-MX" w:eastAsia="es-MX"/>
              </w:rPr>
              <w:t>30</w:t>
            </w:r>
          </w:p>
        </w:tc>
        <w:tc>
          <w:tcPr>
            <w:tcW w:w="541" w:type="dxa"/>
            <w:shd w:val="clear" w:color="auto" w:fill="auto"/>
          </w:tcPr>
          <w:p w14:paraId="7EDCE5A8" w14:textId="58353D4E" w:rsidR="00475134" w:rsidRPr="009F6C2E" w:rsidRDefault="00E74418" w:rsidP="00AC523E">
            <w:pPr>
              <w:autoSpaceDE w:val="0"/>
              <w:autoSpaceDN w:val="0"/>
              <w:adjustRightInd w:val="0"/>
              <w:rPr>
                <w:szCs w:val="20"/>
                <w:lang w:val="es-MX" w:eastAsia="es-MX"/>
              </w:rPr>
            </w:pPr>
            <w:r>
              <w:rPr>
                <w:szCs w:val="20"/>
                <w:lang w:val="es-MX" w:eastAsia="es-MX"/>
              </w:rPr>
              <w:t>30</w:t>
            </w:r>
          </w:p>
        </w:tc>
        <w:tc>
          <w:tcPr>
            <w:tcW w:w="540" w:type="dxa"/>
            <w:shd w:val="clear" w:color="auto" w:fill="auto"/>
          </w:tcPr>
          <w:p w14:paraId="7B636679" w14:textId="29BCFD9E" w:rsidR="00475134" w:rsidRPr="009F6C2E" w:rsidRDefault="00E74418" w:rsidP="00AC523E">
            <w:pPr>
              <w:autoSpaceDE w:val="0"/>
              <w:autoSpaceDN w:val="0"/>
              <w:adjustRightInd w:val="0"/>
              <w:rPr>
                <w:szCs w:val="20"/>
                <w:lang w:val="es-MX" w:eastAsia="es-MX"/>
              </w:rPr>
            </w:pPr>
            <w:r>
              <w:rPr>
                <w:szCs w:val="20"/>
                <w:lang w:val="es-MX" w:eastAsia="es-MX"/>
              </w:rPr>
              <w:t>10</w:t>
            </w:r>
          </w:p>
        </w:tc>
        <w:tc>
          <w:tcPr>
            <w:tcW w:w="591" w:type="dxa"/>
            <w:shd w:val="clear" w:color="auto" w:fill="auto"/>
          </w:tcPr>
          <w:p w14:paraId="2F5F2752" w14:textId="6F7FE923" w:rsidR="00475134" w:rsidRPr="009F6C2E" w:rsidRDefault="00E74418" w:rsidP="00AC523E">
            <w:pPr>
              <w:autoSpaceDE w:val="0"/>
              <w:autoSpaceDN w:val="0"/>
              <w:adjustRightInd w:val="0"/>
              <w:rPr>
                <w:szCs w:val="20"/>
                <w:lang w:val="es-MX" w:eastAsia="es-MX"/>
              </w:rPr>
            </w:pPr>
            <w:r>
              <w:rPr>
                <w:szCs w:val="20"/>
                <w:lang w:val="es-MX" w:eastAsia="es-MX"/>
              </w:rPr>
              <w:t>10</w:t>
            </w:r>
          </w:p>
        </w:tc>
        <w:tc>
          <w:tcPr>
            <w:tcW w:w="4961" w:type="dxa"/>
            <w:shd w:val="clear" w:color="auto" w:fill="auto"/>
          </w:tcPr>
          <w:p w14:paraId="707435E6" w14:textId="77777777" w:rsidR="00475134" w:rsidRPr="009F6C2E" w:rsidRDefault="00475134" w:rsidP="00AC523E">
            <w:pPr>
              <w:autoSpaceDE w:val="0"/>
              <w:autoSpaceDN w:val="0"/>
              <w:adjustRightInd w:val="0"/>
              <w:rPr>
                <w:szCs w:val="20"/>
                <w:lang w:val="es-MX" w:eastAsia="es-MX"/>
              </w:rPr>
            </w:pPr>
          </w:p>
        </w:tc>
      </w:tr>
    </w:tbl>
    <w:p w14:paraId="278DA65E" w14:textId="77777777" w:rsidR="00475134" w:rsidRPr="009F6C2E" w:rsidRDefault="00475134" w:rsidP="00475134">
      <w:pPr>
        <w:autoSpaceDE w:val="0"/>
        <w:autoSpaceDN w:val="0"/>
        <w:adjustRightInd w:val="0"/>
        <w:ind w:left="0" w:firstLine="0"/>
        <w:rPr>
          <w:b/>
          <w:szCs w:val="20"/>
          <w:lang w:val="es-MX" w:eastAsia="es-MX"/>
        </w:rPr>
      </w:pPr>
    </w:p>
    <w:p w14:paraId="40DEE6A7" w14:textId="77777777" w:rsidR="00475134" w:rsidRPr="009F6C2E" w:rsidRDefault="00475134" w:rsidP="00475134">
      <w:pPr>
        <w:autoSpaceDE w:val="0"/>
        <w:autoSpaceDN w:val="0"/>
        <w:adjustRightInd w:val="0"/>
        <w:rPr>
          <w:szCs w:val="20"/>
          <w:lang w:val="es-MX" w:eastAsia="es-MX"/>
        </w:rPr>
      </w:pPr>
    </w:p>
    <w:p w14:paraId="42436059" w14:textId="20CE32C1" w:rsidR="00475134" w:rsidRPr="009F6C2E" w:rsidRDefault="00475134" w:rsidP="00475134">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p>
    <w:p w14:paraId="2DD3FB58" w14:textId="2BD1D82A" w:rsidR="00475134" w:rsidRPr="009F6C2E" w:rsidRDefault="00475134" w:rsidP="00475134">
      <w:pPr>
        <w:autoSpaceDE w:val="0"/>
        <w:autoSpaceDN w:val="0"/>
        <w:adjustRightInd w:val="0"/>
        <w:rPr>
          <w:szCs w:val="20"/>
          <w:lang w:val="es-MX" w:eastAsia="es-MX"/>
        </w:rPr>
      </w:pPr>
      <w:r w:rsidRPr="009F6C2E">
        <w:rPr>
          <w:b/>
          <w:szCs w:val="20"/>
          <w:lang w:val="es-MX" w:eastAsia="es-MX"/>
        </w:rPr>
        <w:t xml:space="preserve">Competencia No.: </w:t>
      </w:r>
      <w:r w:rsidR="00611662">
        <w:rPr>
          <w:szCs w:val="20"/>
          <w:lang w:val="es-MX" w:eastAsia="es-MX"/>
        </w:rPr>
        <w:t>4.-</w:t>
      </w:r>
      <w:r w:rsidR="00604BF0" w:rsidRPr="00604BF0">
        <w:rPr>
          <w:rFonts w:ascii="TimesNewRomanPSMT" w:eastAsiaTheme="minorEastAsia" w:hAnsi="TimesNewRomanPSMT" w:cs="TimesNewRomanPSMT"/>
          <w:color w:val="auto"/>
          <w:sz w:val="24"/>
          <w:szCs w:val="24"/>
          <w:lang w:val="es-MX"/>
        </w:rPr>
        <w:t xml:space="preserve"> </w:t>
      </w:r>
      <w:r w:rsidR="00604BF0" w:rsidRPr="00604BF0">
        <w:rPr>
          <w:rFonts w:eastAsiaTheme="minorEastAsia"/>
          <w:color w:val="auto"/>
          <w:szCs w:val="20"/>
          <w:lang w:val="es-MX"/>
        </w:rPr>
        <w:t>Integración numérica.</w:t>
      </w:r>
    </w:p>
    <w:p w14:paraId="22414374" w14:textId="0E92EA6F" w:rsidR="002D0226" w:rsidRPr="002D0226" w:rsidRDefault="00475134" w:rsidP="002D0226">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2D0226" w:rsidRPr="002D0226">
        <w:rPr>
          <w:rFonts w:eastAsiaTheme="minorEastAsia"/>
          <w:color w:val="auto"/>
          <w:szCs w:val="20"/>
          <w:lang w:val="es-MX"/>
        </w:rPr>
        <w:t>Comprende los métodos de integración numérica más representativos, para ser empleados en aplicaciones que ocurren con más</w:t>
      </w:r>
    </w:p>
    <w:p w14:paraId="385E1D9C" w14:textId="3CC5778E" w:rsidR="00475134" w:rsidRPr="002D0226" w:rsidRDefault="002D0226" w:rsidP="002D0226">
      <w:pPr>
        <w:autoSpaceDE w:val="0"/>
        <w:autoSpaceDN w:val="0"/>
        <w:adjustRightInd w:val="0"/>
        <w:spacing w:after="0" w:line="240" w:lineRule="auto"/>
        <w:ind w:left="0" w:firstLine="0"/>
        <w:jc w:val="left"/>
        <w:rPr>
          <w:rFonts w:eastAsiaTheme="minorEastAsia"/>
          <w:color w:val="auto"/>
          <w:szCs w:val="20"/>
          <w:lang w:val="es-MX"/>
        </w:rPr>
      </w:pPr>
      <w:r w:rsidRPr="002D0226">
        <w:rPr>
          <w:rFonts w:eastAsiaTheme="minorEastAsia"/>
          <w:color w:val="auto"/>
          <w:szCs w:val="20"/>
          <w:lang w:val="es-MX"/>
        </w:rPr>
        <w:t>frecuencia.</w:t>
      </w:r>
    </w:p>
    <w:p w14:paraId="0DA2BDD2" w14:textId="77777777" w:rsidR="00475134" w:rsidRPr="009F6C2E" w:rsidRDefault="00475134" w:rsidP="0047513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75134" w:rsidRPr="009F6C2E" w14:paraId="2C78844D" w14:textId="77777777" w:rsidTr="00AC523E">
        <w:tc>
          <w:tcPr>
            <w:tcW w:w="3225" w:type="dxa"/>
            <w:vAlign w:val="center"/>
          </w:tcPr>
          <w:p w14:paraId="3758D417"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65CD5609"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16A95C0"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0FFB19B"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C4D4C65"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B7D32" w:rsidRPr="009F6C2E" w14:paraId="5BFD72B7" w14:textId="77777777" w:rsidTr="00AC523E">
        <w:tc>
          <w:tcPr>
            <w:tcW w:w="3225" w:type="dxa"/>
          </w:tcPr>
          <w:p w14:paraId="26784DFF" w14:textId="77777777" w:rsidR="008B7D32" w:rsidRPr="009F6C2E" w:rsidRDefault="008B7D32" w:rsidP="008B7D32">
            <w:pPr>
              <w:autoSpaceDE w:val="0"/>
              <w:autoSpaceDN w:val="0"/>
              <w:adjustRightInd w:val="0"/>
              <w:ind w:left="0" w:firstLine="0"/>
              <w:rPr>
                <w:szCs w:val="20"/>
                <w:lang w:val="es-MX" w:eastAsia="es-MX"/>
              </w:rPr>
            </w:pPr>
          </w:p>
          <w:p w14:paraId="3EB2E01C" w14:textId="66217403" w:rsidR="008B7D32" w:rsidRPr="00604BF0" w:rsidRDefault="008B7D32" w:rsidP="008B7D32">
            <w:pPr>
              <w:autoSpaceDE w:val="0"/>
              <w:autoSpaceDN w:val="0"/>
              <w:adjustRightInd w:val="0"/>
              <w:spacing w:after="0" w:line="240" w:lineRule="auto"/>
              <w:ind w:left="447" w:hanging="447"/>
              <w:jc w:val="left"/>
              <w:rPr>
                <w:rFonts w:eastAsiaTheme="minorEastAsia"/>
                <w:color w:val="auto"/>
                <w:szCs w:val="20"/>
                <w:lang w:val="es-MX"/>
              </w:rPr>
            </w:pPr>
            <w:r w:rsidRPr="00604BF0">
              <w:rPr>
                <w:rFonts w:eastAsiaTheme="minorEastAsia"/>
                <w:color w:val="auto"/>
                <w:szCs w:val="20"/>
                <w:lang w:val="es-MX"/>
              </w:rPr>
              <w:t>4.1. Fórmulas de integración de Newton-Cotes.</w:t>
            </w:r>
          </w:p>
          <w:p w14:paraId="6F4C5CF3" w14:textId="4D4A303D" w:rsidR="008B7D32" w:rsidRDefault="008B7D32" w:rsidP="008B7D32">
            <w:pPr>
              <w:autoSpaceDE w:val="0"/>
              <w:autoSpaceDN w:val="0"/>
              <w:adjustRightInd w:val="0"/>
              <w:spacing w:after="0" w:line="240" w:lineRule="auto"/>
              <w:ind w:left="873" w:hanging="447"/>
              <w:jc w:val="left"/>
              <w:rPr>
                <w:rFonts w:eastAsiaTheme="minorEastAsia"/>
                <w:color w:val="auto"/>
                <w:szCs w:val="20"/>
                <w:lang w:val="es-MX"/>
              </w:rPr>
            </w:pPr>
            <w:r w:rsidRPr="00604BF0">
              <w:rPr>
                <w:rFonts w:eastAsiaTheme="minorEastAsia"/>
                <w:color w:val="auto"/>
                <w:szCs w:val="20"/>
                <w:lang w:val="es-MX"/>
              </w:rPr>
              <w:t>4.1.1. Regla trapecial.</w:t>
            </w:r>
          </w:p>
          <w:p w14:paraId="322970D9" w14:textId="77777777" w:rsidR="008B7D32" w:rsidRPr="00604BF0" w:rsidRDefault="008B7D32" w:rsidP="008B7D32">
            <w:pPr>
              <w:autoSpaceDE w:val="0"/>
              <w:autoSpaceDN w:val="0"/>
              <w:adjustRightInd w:val="0"/>
              <w:spacing w:after="0" w:line="240" w:lineRule="auto"/>
              <w:ind w:left="873" w:hanging="447"/>
              <w:jc w:val="left"/>
              <w:rPr>
                <w:rFonts w:eastAsiaTheme="minorEastAsia"/>
                <w:color w:val="auto"/>
                <w:szCs w:val="20"/>
                <w:lang w:val="es-MX"/>
              </w:rPr>
            </w:pPr>
          </w:p>
          <w:p w14:paraId="5F96BAC1" w14:textId="7ADB02C1" w:rsidR="008B7D32" w:rsidRDefault="008B7D32" w:rsidP="008B7D32">
            <w:pPr>
              <w:autoSpaceDE w:val="0"/>
              <w:autoSpaceDN w:val="0"/>
              <w:adjustRightInd w:val="0"/>
              <w:spacing w:after="0" w:line="240" w:lineRule="auto"/>
              <w:ind w:left="447" w:hanging="447"/>
              <w:jc w:val="left"/>
              <w:rPr>
                <w:rFonts w:eastAsiaTheme="minorEastAsia"/>
                <w:color w:val="auto"/>
                <w:szCs w:val="20"/>
                <w:lang w:val="es-MX"/>
              </w:rPr>
            </w:pPr>
            <w:r w:rsidRPr="00604BF0">
              <w:rPr>
                <w:rFonts w:eastAsiaTheme="minorEastAsia"/>
                <w:color w:val="auto"/>
                <w:szCs w:val="20"/>
                <w:lang w:val="es-MX"/>
              </w:rPr>
              <w:t>4.2. Aplicaciones de la integración numérica.</w:t>
            </w:r>
          </w:p>
          <w:p w14:paraId="3F05A2B8" w14:textId="77777777" w:rsidR="008B7D32" w:rsidRPr="00604BF0" w:rsidRDefault="008B7D32" w:rsidP="008B7D32">
            <w:pPr>
              <w:autoSpaceDE w:val="0"/>
              <w:autoSpaceDN w:val="0"/>
              <w:adjustRightInd w:val="0"/>
              <w:spacing w:after="0" w:line="240" w:lineRule="auto"/>
              <w:ind w:left="447" w:hanging="447"/>
              <w:jc w:val="left"/>
              <w:rPr>
                <w:rFonts w:eastAsiaTheme="minorEastAsia"/>
                <w:color w:val="auto"/>
                <w:szCs w:val="20"/>
                <w:lang w:val="es-MX"/>
              </w:rPr>
            </w:pPr>
          </w:p>
          <w:p w14:paraId="7B4BF496" w14:textId="77777777" w:rsidR="008B7D32" w:rsidRDefault="008B7D32" w:rsidP="008B7D32">
            <w:pPr>
              <w:autoSpaceDE w:val="0"/>
              <w:autoSpaceDN w:val="0"/>
              <w:adjustRightInd w:val="0"/>
              <w:ind w:left="447" w:hanging="447"/>
              <w:rPr>
                <w:szCs w:val="20"/>
                <w:lang w:val="es-MX" w:eastAsia="es-MX"/>
              </w:rPr>
            </w:pPr>
            <w:r w:rsidRPr="00604BF0">
              <w:rPr>
                <w:rFonts w:eastAsiaTheme="minorEastAsia"/>
                <w:color w:val="auto"/>
                <w:szCs w:val="20"/>
                <w:lang w:val="es-MX"/>
              </w:rPr>
              <w:t>4.3. Uso de herramientas computacionales.</w:t>
            </w:r>
            <w:r w:rsidRPr="009F6C2E">
              <w:rPr>
                <w:szCs w:val="20"/>
                <w:lang w:val="es-MX" w:eastAsia="es-MX"/>
              </w:rPr>
              <w:t xml:space="preserve"> </w:t>
            </w:r>
          </w:p>
          <w:p w14:paraId="094DDF83" w14:textId="56404961" w:rsidR="008B7D32" w:rsidRPr="009F6C2E" w:rsidRDefault="008B7D32" w:rsidP="008B7D32">
            <w:pPr>
              <w:autoSpaceDE w:val="0"/>
              <w:autoSpaceDN w:val="0"/>
              <w:adjustRightInd w:val="0"/>
              <w:ind w:left="447" w:hanging="447"/>
              <w:rPr>
                <w:szCs w:val="20"/>
                <w:lang w:val="es-MX" w:eastAsia="es-MX"/>
              </w:rPr>
            </w:pPr>
          </w:p>
        </w:tc>
        <w:tc>
          <w:tcPr>
            <w:tcW w:w="3256" w:type="dxa"/>
          </w:tcPr>
          <w:p w14:paraId="0B846841" w14:textId="77777777" w:rsidR="008B7D32" w:rsidRPr="009F6C2E" w:rsidRDefault="008B7D32" w:rsidP="008B7D32">
            <w:pPr>
              <w:autoSpaceDE w:val="0"/>
              <w:autoSpaceDN w:val="0"/>
              <w:adjustRightInd w:val="0"/>
              <w:spacing w:after="0" w:line="240" w:lineRule="auto"/>
              <w:ind w:left="0" w:firstLine="0"/>
              <w:rPr>
                <w:rFonts w:eastAsiaTheme="minorEastAsia"/>
                <w:color w:val="auto"/>
                <w:szCs w:val="20"/>
                <w:lang w:val="es-MX"/>
              </w:rPr>
            </w:pPr>
          </w:p>
          <w:p w14:paraId="50E30A20" w14:textId="1958065F" w:rsidR="008B7D32" w:rsidRDefault="00120C6E" w:rsidP="008B7D32">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Interpretar, analizar, estructurar</w:t>
            </w:r>
            <w:r w:rsidR="008B7D32">
              <w:rPr>
                <w:rFonts w:eastAsiaTheme="minorEastAsia"/>
                <w:color w:val="auto"/>
                <w:szCs w:val="20"/>
                <w:lang w:val="es-MX"/>
              </w:rPr>
              <w:t xml:space="preserve"> el procedimiento iterativo del método de </w:t>
            </w:r>
            <w:r w:rsidR="008B7D32">
              <w:rPr>
                <w:rFonts w:eastAsiaTheme="minorEastAsia"/>
                <w:b/>
                <w:bCs/>
                <w:color w:val="auto"/>
                <w:szCs w:val="20"/>
                <w:lang w:val="es-MX"/>
              </w:rPr>
              <w:t xml:space="preserve">Newton-Cotes por la Regla del Trapecio </w:t>
            </w:r>
            <w:r w:rsidR="008B7D32" w:rsidRPr="00357E56">
              <w:rPr>
                <w:rFonts w:eastAsiaTheme="minorEastAsia"/>
                <w:color w:val="auto"/>
                <w:szCs w:val="20"/>
                <w:lang w:val="es-MX"/>
              </w:rPr>
              <w:t>para calcular el área bajo la curva de una función entro dos puntos en Excel.</w:t>
            </w:r>
          </w:p>
          <w:p w14:paraId="310860DE"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2978E610" w14:textId="52A7C869" w:rsidR="008B7D32" w:rsidRDefault="008B7D32" w:rsidP="008B7D32">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09C04C60" w14:textId="77777777" w:rsidR="008B7D32" w:rsidRDefault="008B7D32" w:rsidP="008B7D32">
            <w:pPr>
              <w:autoSpaceDE w:val="0"/>
              <w:autoSpaceDN w:val="0"/>
              <w:adjustRightInd w:val="0"/>
              <w:spacing w:after="0" w:line="240" w:lineRule="auto"/>
              <w:ind w:left="0" w:firstLine="0"/>
              <w:rPr>
                <w:rFonts w:eastAsiaTheme="minorEastAsia"/>
                <w:color w:val="auto"/>
                <w:szCs w:val="20"/>
                <w:lang w:val="es-MX"/>
              </w:rPr>
            </w:pPr>
          </w:p>
          <w:p w14:paraId="71A039E9" w14:textId="1239DD14" w:rsidR="008B7D32" w:rsidRPr="009F6C2E" w:rsidRDefault="008B7D32" w:rsidP="008B7D32">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2ADA979B" w14:textId="77777777" w:rsidR="008B7D32" w:rsidRPr="009F6C2E" w:rsidRDefault="008B7D32" w:rsidP="008B7D32">
            <w:pPr>
              <w:autoSpaceDE w:val="0"/>
              <w:autoSpaceDN w:val="0"/>
              <w:adjustRightInd w:val="0"/>
              <w:ind w:left="0" w:firstLine="0"/>
              <w:rPr>
                <w:szCs w:val="20"/>
                <w:lang w:val="es-MX" w:eastAsia="es-MX"/>
              </w:rPr>
            </w:pPr>
            <w:r w:rsidRPr="009F6C2E">
              <w:rPr>
                <w:szCs w:val="20"/>
                <w:lang w:val="es-MX" w:eastAsia="es-MX"/>
              </w:rPr>
              <w:t xml:space="preserve"> </w:t>
            </w:r>
          </w:p>
          <w:p w14:paraId="105FFD07" w14:textId="435B91A8" w:rsidR="008B7D32" w:rsidRDefault="008B7D32" w:rsidP="008B7D32">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Pr>
                <w:b/>
                <w:bCs/>
                <w:szCs w:val="20"/>
                <w:lang w:val="es-MX" w:eastAsia="es-MX"/>
              </w:rPr>
              <w:t>Newton-Cotes por Regla del Trapecio</w:t>
            </w:r>
            <w:r>
              <w:rPr>
                <w:szCs w:val="20"/>
                <w:lang w:val="es-MX" w:eastAsia="es-MX"/>
              </w:rPr>
              <w:t xml:space="preserve"> para integrar y obtener el área bajo la curva entre dos puntos.</w:t>
            </w:r>
          </w:p>
          <w:p w14:paraId="4D7A9E61" w14:textId="77777777" w:rsidR="008B7D32" w:rsidRDefault="008B7D32" w:rsidP="008B7D32">
            <w:pPr>
              <w:autoSpaceDE w:val="0"/>
              <w:autoSpaceDN w:val="0"/>
              <w:adjustRightInd w:val="0"/>
              <w:ind w:left="0" w:firstLine="0"/>
              <w:rPr>
                <w:szCs w:val="20"/>
                <w:lang w:val="es-MX" w:eastAsia="es-MX"/>
              </w:rPr>
            </w:pPr>
          </w:p>
          <w:p w14:paraId="741AC8DA" w14:textId="23EA74A8" w:rsidR="008B7D32" w:rsidRDefault="008B7D32" w:rsidP="008B7D32">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39100F">
              <w:rPr>
                <w:szCs w:val="20"/>
                <w:lang w:val="es-MX" w:eastAsia="es-MX"/>
              </w:rPr>
              <w:t xml:space="preserve"> con resultados precisos</w:t>
            </w:r>
            <w:r>
              <w:rPr>
                <w:szCs w:val="20"/>
                <w:lang w:val="es-MX" w:eastAsia="es-MX"/>
              </w:rPr>
              <w:t xml:space="preserve"> a una fecha específica.</w:t>
            </w:r>
          </w:p>
          <w:p w14:paraId="1EF6E7CF" w14:textId="2ED7302D" w:rsidR="008B7D32" w:rsidRPr="009F6C2E" w:rsidRDefault="008B7D32" w:rsidP="008B7D32">
            <w:pPr>
              <w:autoSpaceDE w:val="0"/>
              <w:autoSpaceDN w:val="0"/>
              <w:adjustRightInd w:val="0"/>
              <w:ind w:left="0" w:firstLine="0"/>
              <w:rPr>
                <w:szCs w:val="20"/>
                <w:lang w:val="es-MX" w:eastAsia="es-MX"/>
              </w:rPr>
            </w:pPr>
          </w:p>
        </w:tc>
        <w:tc>
          <w:tcPr>
            <w:tcW w:w="2408" w:type="dxa"/>
          </w:tcPr>
          <w:p w14:paraId="13DA1882" w14:textId="77777777" w:rsidR="008B7D32" w:rsidRPr="009F6C2E" w:rsidRDefault="008B7D32" w:rsidP="008B7D32">
            <w:pPr>
              <w:autoSpaceDE w:val="0"/>
              <w:autoSpaceDN w:val="0"/>
              <w:adjustRightInd w:val="0"/>
              <w:rPr>
                <w:szCs w:val="20"/>
                <w:lang w:val="es-MX" w:eastAsia="es-MX"/>
              </w:rPr>
            </w:pPr>
          </w:p>
          <w:p w14:paraId="30EAF491" w14:textId="77777777" w:rsidR="008B7D32" w:rsidRPr="008261A8" w:rsidRDefault="008B7D32" w:rsidP="008B7D32">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abstracción, análisis y síntesis.</w:t>
            </w:r>
          </w:p>
          <w:p w14:paraId="40B52123" w14:textId="77777777" w:rsidR="008B7D32" w:rsidRPr="008261A8" w:rsidRDefault="008B7D32" w:rsidP="008B7D32">
            <w:pPr>
              <w:pStyle w:val="Prrafodelista"/>
              <w:autoSpaceDE w:val="0"/>
              <w:autoSpaceDN w:val="0"/>
              <w:adjustRightInd w:val="0"/>
              <w:spacing w:after="0" w:line="240" w:lineRule="auto"/>
              <w:ind w:left="354" w:firstLine="0"/>
              <w:jc w:val="left"/>
              <w:rPr>
                <w:rFonts w:eastAsia="SymbolMT"/>
                <w:color w:val="auto"/>
                <w:szCs w:val="20"/>
                <w:lang w:val="es-MX"/>
              </w:rPr>
            </w:pPr>
          </w:p>
          <w:p w14:paraId="7FC519F9" w14:textId="77777777" w:rsidR="008B7D32" w:rsidRPr="008261A8" w:rsidRDefault="008B7D32" w:rsidP="008B7D32">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aplicar los conocimientos en la práctica.</w:t>
            </w:r>
          </w:p>
          <w:p w14:paraId="478252A1" w14:textId="77777777" w:rsidR="008B7D32" w:rsidRPr="008261A8" w:rsidRDefault="008B7D32" w:rsidP="008B7D32">
            <w:pPr>
              <w:autoSpaceDE w:val="0"/>
              <w:autoSpaceDN w:val="0"/>
              <w:adjustRightInd w:val="0"/>
              <w:spacing w:after="0" w:line="240" w:lineRule="auto"/>
              <w:ind w:left="0" w:firstLine="0"/>
              <w:jc w:val="left"/>
              <w:rPr>
                <w:rFonts w:eastAsia="SymbolMT"/>
                <w:color w:val="auto"/>
                <w:szCs w:val="20"/>
                <w:lang w:val="es-MX"/>
              </w:rPr>
            </w:pPr>
          </w:p>
          <w:p w14:paraId="6DA8B6FD" w14:textId="77777777" w:rsidR="008B7D32" w:rsidRPr="008261A8" w:rsidRDefault="008B7D32" w:rsidP="008B7D32">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Conocimientos sobre el área de estudio y la profesión.</w:t>
            </w:r>
          </w:p>
          <w:p w14:paraId="7C80F334" w14:textId="77777777" w:rsidR="008B7D32" w:rsidRPr="008261A8" w:rsidRDefault="008B7D32" w:rsidP="008B7D32">
            <w:pPr>
              <w:autoSpaceDE w:val="0"/>
              <w:autoSpaceDN w:val="0"/>
              <w:adjustRightInd w:val="0"/>
              <w:spacing w:after="0" w:line="240" w:lineRule="auto"/>
              <w:ind w:left="0" w:firstLine="0"/>
              <w:jc w:val="left"/>
              <w:rPr>
                <w:rFonts w:eastAsia="SymbolMT"/>
                <w:color w:val="auto"/>
                <w:szCs w:val="20"/>
                <w:lang w:val="es-MX"/>
              </w:rPr>
            </w:pPr>
          </w:p>
          <w:p w14:paraId="79FF1649" w14:textId="77777777" w:rsidR="008B7D32" w:rsidRPr="008261A8" w:rsidRDefault="008B7D32" w:rsidP="008B7D32">
            <w:pPr>
              <w:pStyle w:val="Prrafodelista"/>
              <w:numPr>
                <w:ilvl w:val="0"/>
                <w:numId w:val="19"/>
              </w:numPr>
              <w:autoSpaceDE w:val="0"/>
              <w:autoSpaceDN w:val="0"/>
              <w:adjustRightInd w:val="0"/>
              <w:ind w:left="354"/>
              <w:jc w:val="left"/>
              <w:rPr>
                <w:szCs w:val="20"/>
                <w:lang w:val="es-MX" w:eastAsia="es-MX"/>
              </w:rPr>
            </w:pPr>
            <w:r w:rsidRPr="008261A8">
              <w:rPr>
                <w:rFonts w:eastAsia="SymbolMT"/>
                <w:color w:val="auto"/>
                <w:szCs w:val="20"/>
                <w:lang w:val="es-MX"/>
              </w:rPr>
              <w:t>Capacidad de comunicación oral y escrita.</w:t>
            </w:r>
          </w:p>
          <w:p w14:paraId="4A06ED39" w14:textId="77777777" w:rsidR="008B7D32" w:rsidRPr="008261A8" w:rsidRDefault="008B7D32" w:rsidP="008B7D32">
            <w:pPr>
              <w:pStyle w:val="Prrafodelista"/>
              <w:rPr>
                <w:szCs w:val="20"/>
                <w:lang w:val="es-MX" w:eastAsia="es-MX"/>
              </w:rPr>
            </w:pPr>
          </w:p>
          <w:p w14:paraId="5FCD7DC0" w14:textId="77777777" w:rsidR="008B7D32" w:rsidRPr="008B7D32" w:rsidRDefault="008B7D32" w:rsidP="008B7D32">
            <w:pPr>
              <w:pStyle w:val="Prrafodelista"/>
              <w:numPr>
                <w:ilvl w:val="0"/>
                <w:numId w:val="19"/>
              </w:numPr>
              <w:autoSpaceDE w:val="0"/>
              <w:autoSpaceDN w:val="0"/>
              <w:adjustRightInd w:val="0"/>
              <w:spacing w:after="0" w:line="240" w:lineRule="auto"/>
              <w:ind w:left="354"/>
              <w:jc w:val="left"/>
              <w:rPr>
                <w:szCs w:val="20"/>
                <w:lang w:val="es-MX" w:eastAsia="es-MX"/>
              </w:rPr>
            </w:pPr>
            <w:r w:rsidRPr="008261A8">
              <w:rPr>
                <w:rFonts w:eastAsiaTheme="minorEastAsia"/>
                <w:color w:val="auto"/>
                <w:szCs w:val="20"/>
                <w:lang w:val="es-MX"/>
              </w:rPr>
              <w:t>Habilidades en el uso de las tecnologías de la información y de la comunicación.</w:t>
            </w:r>
          </w:p>
          <w:p w14:paraId="695E05F7" w14:textId="77777777" w:rsidR="008B7D32" w:rsidRPr="008B7D32" w:rsidRDefault="008B7D32" w:rsidP="008B7D32">
            <w:pPr>
              <w:pStyle w:val="Prrafodelista"/>
              <w:rPr>
                <w:rFonts w:eastAsiaTheme="minorEastAsia"/>
                <w:color w:val="auto"/>
                <w:szCs w:val="20"/>
                <w:lang w:val="es-MX"/>
              </w:rPr>
            </w:pPr>
          </w:p>
          <w:p w14:paraId="3AA8D67C" w14:textId="77777777" w:rsidR="008B7D32" w:rsidRPr="008B7D32" w:rsidRDefault="008B7D32" w:rsidP="008B7D32">
            <w:pPr>
              <w:pStyle w:val="Prrafodelista"/>
              <w:numPr>
                <w:ilvl w:val="0"/>
                <w:numId w:val="19"/>
              </w:numPr>
              <w:autoSpaceDE w:val="0"/>
              <w:autoSpaceDN w:val="0"/>
              <w:adjustRightInd w:val="0"/>
              <w:spacing w:after="0" w:line="240" w:lineRule="auto"/>
              <w:ind w:left="354"/>
              <w:jc w:val="left"/>
              <w:rPr>
                <w:szCs w:val="20"/>
                <w:lang w:val="es-MX" w:eastAsia="es-MX"/>
              </w:rPr>
            </w:pPr>
            <w:r w:rsidRPr="008B7D32">
              <w:rPr>
                <w:rFonts w:eastAsiaTheme="minorEastAsia"/>
                <w:color w:val="auto"/>
                <w:szCs w:val="20"/>
                <w:lang w:val="es-MX"/>
              </w:rPr>
              <w:t>Capacidad de trabajo en equipo.</w:t>
            </w:r>
          </w:p>
          <w:p w14:paraId="7A392876" w14:textId="77777777" w:rsidR="008B7D32" w:rsidRPr="008B7D32" w:rsidRDefault="008B7D32" w:rsidP="008B7D32">
            <w:pPr>
              <w:pStyle w:val="Prrafodelista"/>
              <w:rPr>
                <w:szCs w:val="20"/>
                <w:lang w:val="es-MX" w:eastAsia="es-MX"/>
              </w:rPr>
            </w:pPr>
          </w:p>
          <w:p w14:paraId="68AAD66C" w14:textId="53994996" w:rsidR="008B7D32" w:rsidRPr="008B7D32" w:rsidRDefault="008B7D32" w:rsidP="008B7D32">
            <w:pPr>
              <w:pStyle w:val="Prrafodelista"/>
              <w:autoSpaceDE w:val="0"/>
              <w:autoSpaceDN w:val="0"/>
              <w:adjustRightInd w:val="0"/>
              <w:spacing w:after="0" w:line="240" w:lineRule="auto"/>
              <w:ind w:left="354" w:firstLine="0"/>
              <w:jc w:val="left"/>
              <w:rPr>
                <w:szCs w:val="20"/>
                <w:lang w:val="es-MX" w:eastAsia="es-MX"/>
              </w:rPr>
            </w:pPr>
          </w:p>
        </w:tc>
        <w:tc>
          <w:tcPr>
            <w:tcW w:w="1416" w:type="dxa"/>
            <w:shd w:val="clear" w:color="auto" w:fill="auto"/>
          </w:tcPr>
          <w:p w14:paraId="7CF0E378" w14:textId="77777777" w:rsidR="008B7D32" w:rsidRPr="009F6C2E" w:rsidRDefault="008B7D32" w:rsidP="008B7D32">
            <w:pPr>
              <w:autoSpaceDE w:val="0"/>
              <w:autoSpaceDN w:val="0"/>
              <w:adjustRightInd w:val="0"/>
              <w:rPr>
                <w:szCs w:val="20"/>
                <w:lang w:val="es-MX" w:eastAsia="es-MX"/>
              </w:rPr>
            </w:pPr>
          </w:p>
          <w:p w14:paraId="40537006" w14:textId="241C476F" w:rsidR="008B7D32" w:rsidRPr="009F6C2E" w:rsidRDefault="008B7D32" w:rsidP="00226EAE">
            <w:pPr>
              <w:autoSpaceDE w:val="0"/>
              <w:autoSpaceDN w:val="0"/>
              <w:adjustRightInd w:val="0"/>
              <w:jc w:val="center"/>
              <w:rPr>
                <w:szCs w:val="20"/>
                <w:lang w:val="es-MX" w:eastAsia="es-MX"/>
              </w:rPr>
            </w:pPr>
            <w:r w:rsidRPr="009F6C2E">
              <w:rPr>
                <w:szCs w:val="20"/>
                <w:lang w:val="es-MX" w:eastAsia="es-MX"/>
              </w:rPr>
              <w:t>(</w:t>
            </w:r>
            <w:r w:rsidR="00226EAE">
              <w:rPr>
                <w:szCs w:val="20"/>
                <w:lang w:val="es-MX" w:eastAsia="es-MX"/>
              </w:rPr>
              <w:t>3-2-5</w:t>
            </w:r>
            <w:r w:rsidRPr="009F6C2E">
              <w:rPr>
                <w:szCs w:val="20"/>
                <w:lang w:val="es-MX" w:eastAsia="es-MX"/>
              </w:rPr>
              <w:t>)</w:t>
            </w:r>
          </w:p>
        </w:tc>
      </w:tr>
    </w:tbl>
    <w:p w14:paraId="2526BCD6" w14:textId="77777777" w:rsidR="00475134" w:rsidRPr="009F6C2E" w:rsidRDefault="00475134" w:rsidP="0047513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75134" w:rsidRPr="009F6C2E" w14:paraId="1C0D0F11" w14:textId="77777777" w:rsidTr="00AC523E">
        <w:trPr>
          <w:tblHeader/>
        </w:trPr>
        <w:tc>
          <w:tcPr>
            <w:tcW w:w="10632" w:type="dxa"/>
            <w:vAlign w:val="center"/>
          </w:tcPr>
          <w:p w14:paraId="5A2715DD" w14:textId="70DDA100"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287E9B00" w14:textId="77777777" w:rsidR="00475134" w:rsidRPr="009F6C2E" w:rsidRDefault="00475134" w:rsidP="00AC523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475134" w:rsidRPr="009F6C2E" w14:paraId="79003A0B" w14:textId="77777777" w:rsidTr="00AC523E">
        <w:tc>
          <w:tcPr>
            <w:tcW w:w="10632" w:type="dxa"/>
          </w:tcPr>
          <w:p w14:paraId="3C07BE44" w14:textId="77777777" w:rsidR="00475134" w:rsidRPr="009F6C2E" w:rsidRDefault="00475134" w:rsidP="00547915">
            <w:pPr>
              <w:pStyle w:val="Encabezado"/>
              <w:numPr>
                <w:ilvl w:val="0"/>
                <w:numId w:val="21"/>
              </w:numPr>
              <w:tabs>
                <w:tab w:val="clear" w:pos="4419"/>
                <w:tab w:val="clear" w:pos="8838"/>
                <w:tab w:val="right" w:pos="284"/>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01B0E4C" w14:textId="045A019D" w:rsidR="00475134" w:rsidRPr="009F6C2E" w:rsidRDefault="00331A0C" w:rsidP="00AC523E">
            <w:pPr>
              <w:autoSpaceDE w:val="0"/>
              <w:autoSpaceDN w:val="0"/>
              <w:adjustRightInd w:val="0"/>
              <w:jc w:val="center"/>
              <w:rPr>
                <w:szCs w:val="20"/>
                <w:lang w:val="es-MX" w:eastAsia="es-MX"/>
              </w:rPr>
            </w:pPr>
            <w:r>
              <w:rPr>
                <w:szCs w:val="20"/>
                <w:lang w:val="es-MX" w:eastAsia="es-MX"/>
              </w:rPr>
              <w:t xml:space="preserve">10 </w:t>
            </w:r>
            <w:r w:rsidR="00475134" w:rsidRPr="009F6C2E">
              <w:rPr>
                <w:szCs w:val="20"/>
                <w:lang w:val="es-MX" w:eastAsia="es-MX"/>
              </w:rPr>
              <w:t>%</w:t>
            </w:r>
          </w:p>
        </w:tc>
      </w:tr>
      <w:tr w:rsidR="00475134" w:rsidRPr="009F6C2E" w14:paraId="421E5FFB" w14:textId="77777777" w:rsidTr="00AC523E">
        <w:tc>
          <w:tcPr>
            <w:tcW w:w="10632" w:type="dxa"/>
          </w:tcPr>
          <w:p w14:paraId="18BFC04B" w14:textId="77777777" w:rsidR="00475134" w:rsidRPr="009F6C2E" w:rsidRDefault="00475134" w:rsidP="00547915">
            <w:pPr>
              <w:pStyle w:val="Encabezado"/>
              <w:numPr>
                <w:ilvl w:val="0"/>
                <w:numId w:val="2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0F40C04F" w14:textId="041932C3" w:rsidR="00475134" w:rsidRPr="009F6C2E" w:rsidRDefault="00331A0C" w:rsidP="00AC523E">
            <w:pPr>
              <w:autoSpaceDE w:val="0"/>
              <w:autoSpaceDN w:val="0"/>
              <w:adjustRightInd w:val="0"/>
              <w:jc w:val="center"/>
              <w:rPr>
                <w:szCs w:val="20"/>
                <w:lang w:val="es-MX" w:eastAsia="es-MX"/>
              </w:rPr>
            </w:pPr>
            <w:r>
              <w:rPr>
                <w:szCs w:val="20"/>
                <w:lang w:val="es-MX" w:eastAsia="es-MX"/>
              </w:rPr>
              <w:t xml:space="preserve">20 </w:t>
            </w:r>
            <w:r w:rsidR="00475134" w:rsidRPr="009F6C2E">
              <w:rPr>
                <w:szCs w:val="20"/>
                <w:lang w:val="es-MX" w:eastAsia="es-MX"/>
              </w:rPr>
              <w:t>%</w:t>
            </w:r>
          </w:p>
        </w:tc>
      </w:tr>
      <w:tr w:rsidR="00475134" w:rsidRPr="009F6C2E" w14:paraId="498E017C" w14:textId="77777777" w:rsidTr="00AC523E">
        <w:tc>
          <w:tcPr>
            <w:tcW w:w="10632" w:type="dxa"/>
          </w:tcPr>
          <w:p w14:paraId="2254EC63" w14:textId="77777777" w:rsidR="00475134" w:rsidRPr="009F6C2E" w:rsidRDefault="00475134" w:rsidP="00547915">
            <w:pPr>
              <w:pStyle w:val="Encabezado"/>
              <w:numPr>
                <w:ilvl w:val="0"/>
                <w:numId w:val="2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EFD6164" w14:textId="1F68D17B" w:rsidR="00475134" w:rsidRPr="009F6C2E" w:rsidRDefault="00331A0C" w:rsidP="00AC523E">
            <w:pPr>
              <w:autoSpaceDE w:val="0"/>
              <w:autoSpaceDN w:val="0"/>
              <w:adjustRightInd w:val="0"/>
              <w:jc w:val="center"/>
              <w:rPr>
                <w:szCs w:val="20"/>
                <w:lang w:val="es-MX" w:eastAsia="es-MX"/>
              </w:rPr>
            </w:pPr>
            <w:r>
              <w:rPr>
                <w:szCs w:val="20"/>
                <w:lang w:val="es-MX" w:eastAsia="es-MX"/>
              </w:rPr>
              <w:t xml:space="preserve">20 </w:t>
            </w:r>
            <w:r w:rsidR="00475134" w:rsidRPr="009F6C2E">
              <w:rPr>
                <w:szCs w:val="20"/>
                <w:lang w:val="es-MX" w:eastAsia="es-MX"/>
              </w:rPr>
              <w:t>%</w:t>
            </w:r>
          </w:p>
        </w:tc>
      </w:tr>
      <w:tr w:rsidR="00475134" w:rsidRPr="009F6C2E" w14:paraId="0B044397" w14:textId="77777777" w:rsidTr="00AC523E">
        <w:tc>
          <w:tcPr>
            <w:tcW w:w="10632" w:type="dxa"/>
          </w:tcPr>
          <w:p w14:paraId="67DBC8D0" w14:textId="77777777" w:rsidR="00475134" w:rsidRPr="009F6C2E" w:rsidRDefault="00475134" w:rsidP="00547915">
            <w:pPr>
              <w:pStyle w:val="Encabezado"/>
              <w:numPr>
                <w:ilvl w:val="0"/>
                <w:numId w:val="2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5B3BA70" w14:textId="03A27462" w:rsidR="00475134" w:rsidRPr="009F6C2E" w:rsidRDefault="00331A0C" w:rsidP="00AC523E">
            <w:pPr>
              <w:autoSpaceDE w:val="0"/>
              <w:autoSpaceDN w:val="0"/>
              <w:adjustRightInd w:val="0"/>
              <w:jc w:val="center"/>
              <w:rPr>
                <w:szCs w:val="20"/>
                <w:lang w:val="es-MX" w:eastAsia="es-MX"/>
              </w:rPr>
            </w:pPr>
            <w:r>
              <w:rPr>
                <w:szCs w:val="20"/>
                <w:lang w:val="es-MX" w:eastAsia="es-MX"/>
              </w:rPr>
              <w:t xml:space="preserve">30 </w:t>
            </w:r>
            <w:r w:rsidR="00475134" w:rsidRPr="009F6C2E">
              <w:rPr>
                <w:szCs w:val="20"/>
                <w:lang w:val="es-MX" w:eastAsia="es-MX"/>
              </w:rPr>
              <w:t>%</w:t>
            </w:r>
          </w:p>
        </w:tc>
      </w:tr>
      <w:tr w:rsidR="00475134" w:rsidRPr="009F6C2E" w14:paraId="0C7BB2FF" w14:textId="77777777" w:rsidTr="00AC523E">
        <w:tc>
          <w:tcPr>
            <w:tcW w:w="10632" w:type="dxa"/>
          </w:tcPr>
          <w:p w14:paraId="3DA1B6B9" w14:textId="77777777" w:rsidR="00475134" w:rsidRPr="009F6C2E" w:rsidRDefault="00475134" w:rsidP="00547915">
            <w:pPr>
              <w:pStyle w:val="Encabezado"/>
              <w:numPr>
                <w:ilvl w:val="0"/>
                <w:numId w:val="2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FEB99E4" w14:textId="24660B7D" w:rsidR="00475134" w:rsidRPr="009F6C2E" w:rsidRDefault="00331A0C" w:rsidP="00AC523E">
            <w:pPr>
              <w:autoSpaceDE w:val="0"/>
              <w:autoSpaceDN w:val="0"/>
              <w:adjustRightInd w:val="0"/>
              <w:jc w:val="center"/>
              <w:rPr>
                <w:szCs w:val="20"/>
                <w:lang w:val="es-MX" w:eastAsia="es-MX"/>
              </w:rPr>
            </w:pPr>
            <w:r>
              <w:rPr>
                <w:szCs w:val="20"/>
                <w:lang w:val="es-MX" w:eastAsia="es-MX"/>
              </w:rPr>
              <w:t xml:space="preserve">10 </w:t>
            </w:r>
            <w:r w:rsidR="00475134" w:rsidRPr="009F6C2E">
              <w:rPr>
                <w:szCs w:val="20"/>
                <w:lang w:val="es-MX" w:eastAsia="es-MX"/>
              </w:rPr>
              <w:t>%</w:t>
            </w:r>
          </w:p>
        </w:tc>
      </w:tr>
      <w:tr w:rsidR="00475134" w:rsidRPr="009F6C2E" w14:paraId="199E225F" w14:textId="77777777" w:rsidTr="00AC523E">
        <w:tc>
          <w:tcPr>
            <w:tcW w:w="10632" w:type="dxa"/>
          </w:tcPr>
          <w:p w14:paraId="008E9B29" w14:textId="77777777" w:rsidR="00475134" w:rsidRPr="009F6C2E" w:rsidRDefault="00475134" w:rsidP="00547915">
            <w:pPr>
              <w:pStyle w:val="Encabezado"/>
              <w:numPr>
                <w:ilvl w:val="0"/>
                <w:numId w:val="2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9E3220C" w14:textId="542CA8BE" w:rsidR="00475134" w:rsidRPr="009F6C2E" w:rsidRDefault="00331A0C" w:rsidP="00AC523E">
            <w:pPr>
              <w:autoSpaceDE w:val="0"/>
              <w:autoSpaceDN w:val="0"/>
              <w:adjustRightInd w:val="0"/>
              <w:jc w:val="center"/>
              <w:rPr>
                <w:szCs w:val="20"/>
                <w:lang w:val="es-MX" w:eastAsia="es-MX"/>
              </w:rPr>
            </w:pPr>
            <w:r>
              <w:rPr>
                <w:szCs w:val="20"/>
                <w:lang w:val="es-MX" w:eastAsia="es-MX"/>
              </w:rPr>
              <w:t xml:space="preserve">10 </w:t>
            </w:r>
            <w:r w:rsidR="00475134" w:rsidRPr="009F6C2E">
              <w:rPr>
                <w:szCs w:val="20"/>
                <w:lang w:val="es-MX" w:eastAsia="es-MX"/>
              </w:rPr>
              <w:t>%</w:t>
            </w:r>
          </w:p>
        </w:tc>
      </w:tr>
    </w:tbl>
    <w:p w14:paraId="629946D7" w14:textId="77777777" w:rsidR="00475134" w:rsidRPr="009F6C2E" w:rsidRDefault="00475134" w:rsidP="00475134">
      <w:pPr>
        <w:autoSpaceDE w:val="0"/>
        <w:autoSpaceDN w:val="0"/>
        <w:adjustRightInd w:val="0"/>
        <w:spacing w:after="80"/>
        <w:ind w:left="0" w:firstLine="0"/>
        <w:rPr>
          <w:b/>
          <w:szCs w:val="20"/>
          <w:lang w:val="es-MX" w:eastAsia="es-MX"/>
        </w:rPr>
      </w:pPr>
    </w:p>
    <w:p w14:paraId="2D3F8604" w14:textId="3054A681"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6"/>
        <w:gridCol w:w="2976"/>
        <w:gridCol w:w="4814"/>
        <w:gridCol w:w="2266"/>
      </w:tblGrid>
      <w:tr w:rsidR="00475134" w:rsidRPr="009F6C2E" w14:paraId="107F1F40" w14:textId="77777777" w:rsidTr="00AC523E">
        <w:tc>
          <w:tcPr>
            <w:tcW w:w="3508" w:type="dxa"/>
            <w:shd w:val="clear" w:color="auto" w:fill="auto"/>
            <w:vAlign w:val="center"/>
          </w:tcPr>
          <w:p w14:paraId="79050E1B"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51FB2D06"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2BFB2BE7"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5DD005E6"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75134" w:rsidRPr="009F6C2E" w14:paraId="0589A34B" w14:textId="77777777" w:rsidTr="00AC523E">
        <w:tc>
          <w:tcPr>
            <w:tcW w:w="3508" w:type="dxa"/>
            <w:vMerge w:val="restart"/>
            <w:shd w:val="clear" w:color="auto" w:fill="auto"/>
          </w:tcPr>
          <w:p w14:paraId="2AF96324" w14:textId="77777777" w:rsidR="00260292" w:rsidRDefault="00260292" w:rsidP="006B0572">
            <w:pPr>
              <w:autoSpaceDE w:val="0"/>
              <w:autoSpaceDN w:val="0"/>
              <w:adjustRightInd w:val="0"/>
              <w:ind w:left="0" w:firstLine="0"/>
              <w:rPr>
                <w:szCs w:val="20"/>
                <w:lang w:val="es-MX" w:eastAsia="es-MX"/>
              </w:rPr>
            </w:pPr>
          </w:p>
          <w:p w14:paraId="0641A723" w14:textId="5A355D14" w:rsidR="0094167A" w:rsidRPr="006B0572" w:rsidRDefault="007D1B4C" w:rsidP="006B0572">
            <w:pPr>
              <w:autoSpaceDE w:val="0"/>
              <w:autoSpaceDN w:val="0"/>
              <w:adjustRightInd w:val="0"/>
              <w:ind w:left="0" w:firstLine="0"/>
              <w:rPr>
                <w:szCs w:val="20"/>
                <w:lang w:val="es-MX" w:eastAsia="es-MX"/>
              </w:rPr>
            </w:pPr>
            <w:r>
              <w:rPr>
                <w:szCs w:val="20"/>
                <w:lang w:val="es-MX" w:eastAsia="es-MX"/>
              </w:rPr>
              <w:t xml:space="preserve">Interpreta, analiza, estructura y concluye con un procedimiento </w:t>
            </w:r>
            <w:r>
              <w:rPr>
                <w:szCs w:val="20"/>
                <w:lang w:val="es-MX" w:eastAsia="es-MX"/>
              </w:rPr>
              <w:lastRenderedPageBreak/>
              <w:t>eficiente y con resultados precisos que aplica a un sistema funcional,</w:t>
            </w:r>
          </w:p>
        </w:tc>
        <w:tc>
          <w:tcPr>
            <w:tcW w:w="2979" w:type="dxa"/>
            <w:shd w:val="clear" w:color="auto" w:fill="auto"/>
          </w:tcPr>
          <w:p w14:paraId="1FB59088"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lastRenderedPageBreak/>
              <w:t>Excelente</w:t>
            </w:r>
          </w:p>
        </w:tc>
        <w:tc>
          <w:tcPr>
            <w:tcW w:w="4820" w:type="dxa"/>
            <w:shd w:val="clear" w:color="auto" w:fill="auto"/>
          </w:tcPr>
          <w:p w14:paraId="13766855" w14:textId="77777777" w:rsidR="00475134" w:rsidRPr="009F6C2E" w:rsidRDefault="00475134" w:rsidP="00AC523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408D3DD3" w14:textId="77777777" w:rsidR="00475134" w:rsidRPr="009F6C2E" w:rsidRDefault="00475134" w:rsidP="00AC523E">
            <w:pPr>
              <w:rPr>
                <w:szCs w:val="20"/>
              </w:rPr>
            </w:pPr>
            <w:r w:rsidRPr="009F6C2E">
              <w:rPr>
                <w:szCs w:val="20"/>
              </w:rPr>
              <w:t>100-95</w:t>
            </w:r>
          </w:p>
        </w:tc>
      </w:tr>
      <w:tr w:rsidR="00475134" w:rsidRPr="009F6C2E" w14:paraId="1B994469" w14:textId="77777777" w:rsidTr="00AC523E">
        <w:tc>
          <w:tcPr>
            <w:tcW w:w="3508" w:type="dxa"/>
            <w:vMerge/>
            <w:shd w:val="clear" w:color="auto" w:fill="auto"/>
          </w:tcPr>
          <w:p w14:paraId="0C4A2D58"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14BA4C2F"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A0957ED" w14:textId="77777777" w:rsidR="00475134" w:rsidRPr="009F6C2E" w:rsidRDefault="00475134" w:rsidP="00AC523E">
            <w:pPr>
              <w:rPr>
                <w:szCs w:val="20"/>
              </w:rPr>
            </w:pPr>
            <w:r w:rsidRPr="009F6C2E">
              <w:rPr>
                <w:szCs w:val="20"/>
              </w:rPr>
              <w:t>Cumple al menos con un 90% de A, B, con un 95% en C y D, y con un mínimo del 70% E.</w:t>
            </w:r>
          </w:p>
        </w:tc>
        <w:tc>
          <w:tcPr>
            <w:tcW w:w="2268" w:type="dxa"/>
            <w:shd w:val="clear" w:color="auto" w:fill="auto"/>
          </w:tcPr>
          <w:p w14:paraId="637F096B" w14:textId="77777777" w:rsidR="00475134" w:rsidRPr="009F6C2E" w:rsidRDefault="00475134" w:rsidP="00AC523E">
            <w:pPr>
              <w:rPr>
                <w:szCs w:val="20"/>
              </w:rPr>
            </w:pPr>
            <w:r w:rsidRPr="009F6C2E">
              <w:rPr>
                <w:szCs w:val="20"/>
              </w:rPr>
              <w:t>94-85</w:t>
            </w:r>
          </w:p>
        </w:tc>
      </w:tr>
      <w:tr w:rsidR="00475134" w:rsidRPr="009F6C2E" w14:paraId="680179A9" w14:textId="77777777" w:rsidTr="00AC523E">
        <w:tc>
          <w:tcPr>
            <w:tcW w:w="3508" w:type="dxa"/>
            <w:vMerge/>
            <w:shd w:val="clear" w:color="auto" w:fill="auto"/>
          </w:tcPr>
          <w:p w14:paraId="61E23141"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3D8884E6"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95F2FD1" w14:textId="77777777" w:rsidR="00475134" w:rsidRPr="009F6C2E" w:rsidRDefault="00475134" w:rsidP="00AC523E">
            <w:pPr>
              <w:rPr>
                <w:szCs w:val="20"/>
              </w:rPr>
            </w:pPr>
            <w:r w:rsidRPr="009F6C2E">
              <w:rPr>
                <w:szCs w:val="20"/>
              </w:rPr>
              <w:t>Cumple al menos con 80% de A y B, por lo menos un 60% de C y D y por lo menos un 50% de E.</w:t>
            </w:r>
          </w:p>
        </w:tc>
        <w:tc>
          <w:tcPr>
            <w:tcW w:w="2268" w:type="dxa"/>
            <w:shd w:val="clear" w:color="auto" w:fill="auto"/>
          </w:tcPr>
          <w:p w14:paraId="13BA2A9D" w14:textId="77777777" w:rsidR="00475134" w:rsidRPr="009F6C2E" w:rsidRDefault="00475134" w:rsidP="00AC523E">
            <w:pPr>
              <w:rPr>
                <w:szCs w:val="20"/>
              </w:rPr>
            </w:pPr>
            <w:r w:rsidRPr="009F6C2E">
              <w:rPr>
                <w:szCs w:val="20"/>
              </w:rPr>
              <w:t>84-75</w:t>
            </w:r>
          </w:p>
        </w:tc>
      </w:tr>
      <w:tr w:rsidR="00475134" w:rsidRPr="009F6C2E" w14:paraId="63087FD6" w14:textId="77777777" w:rsidTr="00AC523E">
        <w:tc>
          <w:tcPr>
            <w:tcW w:w="3508" w:type="dxa"/>
            <w:vMerge/>
            <w:shd w:val="clear" w:color="auto" w:fill="auto"/>
          </w:tcPr>
          <w:p w14:paraId="1BA5442E"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2E354EE3"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4E201A74" w14:textId="77777777" w:rsidR="00475134" w:rsidRPr="009F6C2E" w:rsidRDefault="00475134" w:rsidP="00AC523E">
            <w:pPr>
              <w:rPr>
                <w:szCs w:val="20"/>
              </w:rPr>
            </w:pPr>
            <w:r w:rsidRPr="009F6C2E">
              <w:rPr>
                <w:szCs w:val="20"/>
              </w:rPr>
              <w:t>Cumple al menos con el 70% de A, B, C, D y E.</w:t>
            </w:r>
          </w:p>
        </w:tc>
        <w:tc>
          <w:tcPr>
            <w:tcW w:w="2268" w:type="dxa"/>
            <w:shd w:val="clear" w:color="auto" w:fill="auto"/>
          </w:tcPr>
          <w:p w14:paraId="40A3B2A0" w14:textId="77777777" w:rsidR="00475134" w:rsidRPr="009F6C2E" w:rsidRDefault="00475134" w:rsidP="00AC523E">
            <w:pPr>
              <w:rPr>
                <w:szCs w:val="20"/>
              </w:rPr>
            </w:pPr>
            <w:r w:rsidRPr="009F6C2E">
              <w:rPr>
                <w:szCs w:val="20"/>
              </w:rPr>
              <w:t>74-70</w:t>
            </w:r>
          </w:p>
        </w:tc>
      </w:tr>
      <w:tr w:rsidR="00475134" w:rsidRPr="009F6C2E" w14:paraId="2F9B5F35" w14:textId="77777777" w:rsidTr="00AC523E">
        <w:tc>
          <w:tcPr>
            <w:tcW w:w="3508" w:type="dxa"/>
            <w:shd w:val="clear" w:color="auto" w:fill="auto"/>
          </w:tcPr>
          <w:p w14:paraId="581D1B2B"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6FA82612"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0C97E7F" w14:textId="77777777" w:rsidR="00475134" w:rsidRPr="009F6C2E" w:rsidRDefault="00475134" w:rsidP="00AC523E">
            <w:pPr>
              <w:rPr>
                <w:szCs w:val="20"/>
              </w:rPr>
            </w:pPr>
            <w:r w:rsidRPr="009F6C2E">
              <w:rPr>
                <w:szCs w:val="20"/>
              </w:rPr>
              <w:t>Cumple con menos del 70% de A, B, C, D y E</w:t>
            </w:r>
          </w:p>
        </w:tc>
        <w:tc>
          <w:tcPr>
            <w:tcW w:w="2268" w:type="dxa"/>
            <w:shd w:val="clear" w:color="auto" w:fill="auto"/>
          </w:tcPr>
          <w:p w14:paraId="6D068EA6" w14:textId="77777777" w:rsidR="00475134" w:rsidRPr="009F6C2E" w:rsidRDefault="00475134" w:rsidP="00AC523E">
            <w:pPr>
              <w:rPr>
                <w:szCs w:val="20"/>
              </w:rPr>
            </w:pPr>
            <w:r w:rsidRPr="009F6C2E">
              <w:rPr>
                <w:szCs w:val="20"/>
              </w:rPr>
              <w:t>NA (No Alcanzada)</w:t>
            </w:r>
          </w:p>
        </w:tc>
      </w:tr>
    </w:tbl>
    <w:p w14:paraId="76A0331E" w14:textId="77777777" w:rsidR="00475134" w:rsidRPr="009F6C2E" w:rsidRDefault="00475134" w:rsidP="00475134">
      <w:pPr>
        <w:autoSpaceDE w:val="0"/>
        <w:autoSpaceDN w:val="0"/>
        <w:adjustRightInd w:val="0"/>
        <w:spacing w:after="80"/>
        <w:rPr>
          <w:b/>
          <w:szCs w:val="20"/>
          <w:lang w:val="es-MX" w:eastAsia="es-MX"/>
        </w:rPr>
      </w:pPr>
    </w:p>
    <w:p w14:paraId="7AD5EEF2" w14:textId="4B6F0660"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75134" w:rsidRPr="009F6C2E" w14:paraId="1D0C59D2" w14:textId="77777777" w:rsidTr="00AC523E">
        <w:tc>
          <w:tcPr>
            <w:tcW w:w="3729" w:type="dxa"/>
            <w:vMerge w:val="restart"/>
            <w:shd w:val="clear" w:color="auto" w:fill="auto"/>
            <w:vAlign w:val="center"/>
          </w:tcPr>
          <w:p w14:paraId="7C3CAD3A"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3ECE78E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2008F2F"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A81B512"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75134" w:rsidRPr="009F6C2E" w14:paraId="03E20462" w14:textId="77777777" w:rsidTr="00AC523E">
        <w:tc>
          <w:tcPr>
            <w:tcW w:w="3729" w:type="dxa"/>
            <w:vMerge/>
            <w:shd w:val="clear" w:color="auto" w:fill="auto"/>
          </w:tcPr>
          <w:p w14:paraId="7DDE7E70" w14:textId="77777777" w:rsidR="00475134" w:rsidRPr="009F6C2E" w:rsidRDefault="00475134" w:rsidP="00AC523E">
            <w:pPr>
              <w:autoSpaceDE w:val="0"/>
              <w:autoSpaceDN w:val="0"/>
              <w:adjustRightInd w:val="0"/>
              <w:rPr>
                <w:szCs w:val="20"/>
                <w:lang w:val="es-MX" w:eastAsia="es-MX"/>
              </w:rPr>
            </w:pPr>
          </w:p>
        </w:tc>
        <w:tc>
          <w:tcPr>
            <w:tcW w:w="1308" w:type="dxa"/>
            <w:vMerge/>
            <w:shd w:val="clear" w:color="auto" w:fill="auto"/>
          </w:tcPr>
          <w:p w14:paraId="5BA594E2" w14:textId="77777777" w:rsidR="00475134" w:rsidRPr="009F6C2E" w:rsidRDefault="00475134" w:rsidP="00AC523E">
            <w:pPr>
              <w:autoSpaceDE w:val="0"/>
              <w:autoSpaceDN w:val="0"/>
              <w:adjustRightInd w:val="0"/>
              <w:rPr>
                <w:szCs w:val="20"/>
                <w:lang w:val="es-MX" w:eastAsia="es-MX"/>
              </w:rPr>
            </w:pPr>
          </w:p>
        </w:tc>
        <w:tc>
          <w:tcPr>
            <w:tcW w:w="540" w:type="dxa"/>
            <w:shd w:val="clear" w:color="auto" w:fill="auto"/>
          </w:tcPr>
          <w:p w14:paraId="7A4D883A"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A</w:t>
            </w:r>
          </w:p>
        </w:tc>
        <w:tc>
          <w:tcPr>
            <w:tcW w:w="540" w:type="dxa"/>
          </w:tcPr>
          <w:p w14:paraId="0B700904"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416A050"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311104D"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0AB41BF"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55062C2E"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8D9BAD9" w14:textId="77777777" w:rsidR="00475134" w:rsidRPr="009F6C2E" w:rsidRDefault="00475134" w:rsidP="00AC523E">
            <w:pPr>
              <w:autoSpaceDE w:val="0"/>
              <w:autoSpaceDN w:val="0"/>
              <w:adjustRightInd w:val="0"/>
              <w:rPr>
                <w:szCs w:val="20"/>
                <w:lang w:val="es-MX" w:eastAsia="es-MX"/>
              </w:rPr>
            </w:pPr>
          </w:p>
        </w:tc>
      </w:tr>
      <w:tr w:rsidR="00475134" w:rsidRPr="009F6C2E" w14:paraId="043CD0A3" w14:textId="77777777" w:rsidTr="00AC523E">
        <w:tc>
          <w:tcPr>
            <w:tcW w:w="3729" w:type="dxa"/>
            <w:shd w:val="clear" w:color="auto" w:fill="auto"/>
          </w:tcPr>
          <w:p w14:paraId="10CEC626" w14:textId="1F824700" w:rsidR="00475134" w:rsidRPr="009F6C2E" w:rsidRDefault="00475134" w:rsidP="00AC523E">
            <w:pPr>
              <w:autoSpaceDE w:val="0"/>
              <w:autoSpaceDN w:val="0"/>
              <w:adjustRightInd w:val="0"/>
              <w:rPr>
                <w:szCs w:val="20"/>
                <w:lang w:val="es-MX" w:eastAsia="es-MX"/>
              </w:rPr>
            </w:pPr>
          </w:p>
        </w:tc>
        <w:tc>
          <w:tcPr>
            <w:tcW w:w="1308" w:type="dxa"/>
            <w:shd w:val="clear" w:color="auto" w:fill="auto"/>
          </w:tcPr>
          <w:p w14:paraId="6794492A" w14:textId="6AF3A15C" w:rsidR="00475134" w:rsidRPr="009F6C2E" w:rsidRDefault="00475134" w:rsidP="00AC523E">
            <w:pPr>
              <w:autoSpaceDE w:val="0"/>
              <w:autoSpaceDN w:val="0"/>
              <w:adjustRightInd w:val="0"/>
              <w:jc w:val="center"/>
              <w:rPr>
                <w:szCs w:val="20"/>
                <w:lang w:val="es-MX" w:eastAsia="es-MX"/>
              </w:rPr>
            </w:pPr>
          </w:p>
        </w:tc>
        <w:tc>
          <w:tcPr>
            <w:tcW w:w="3293" w:type="dxa"/>
            <w:gridSpan w:val="6"/>
            <w:shd w:val="clear" w:color="auto" w:fill="auto"/>
          </w:tcPr>
          <w:p w14:paraId="3EC7B44A" w14:textId="298EEBAA" w:rsidR="00475134" w:rsidRPr="009F6C2E" w:rsidRDefault="00475134" w:rsidP="00AC523E">
            <w:pPr>
              <w:autoSpaceDE w:val="0"/>
              <w:autoSpaceDN w:val="0"/>
              <w:adjustRightInd w:val="0"/>
              <w:jc w:val="center"/>
              <w:rPr>
                <w:szCs w:val="20"/>
                <w:lang w:val="es-MX" w:eastAsia="es-MX"/>
              </w:rPr>
            </w:pPr>
          </w:p>
        </w:tc>
        <w:tc>
          <w:tcPr>
            <w:tcW w:w="4961" w:type="dxa"/>
            <w:shd w:val="clear" w:color="auto" w:fill="auto"/>
          </w:tcPr>
          <w:p w14:paraId="0E5C412B" w14:textId="7D54640B" w:rsidR="00475134" w:rsidRPr="009F6C2E" w:rsidRDefault="00475134" w:rsidP="00AC523E">
            <w:pPr>
              <w:autoSpaceDE w:val="0"/>
              <w:autoSpaceDN w:val="0"/>
              <w:adjustRightInd w:val="0"/>
              <w:rPr>
                <w:szCs w:val="20"/>
                <w:lang w:val="es-MX" w:eastAsia="es-MX"/>
              </w:rPr>
            </w:pPr>
          </w:p>
        </w:tc>
      </w:tr>
      <w:tr w:rsidR="009C5732" w:rsidRPr="009F6C2E" w14:paraId="751AE90F" w14:textId="77777777" w:rsidTr="00AC523E">
        <w:tc>
          <w:tcPr>
            <w:tcW w:w="3729" w:type="dxa"/>
            <w:shd w:val="clear" w:color="auto" w:fill="auto"/>
          </w:tcPr>
          <w:p w14:paraId="2C1CB1AB" w14:textId="2A528657" w:rsidR="009C5732" w:rsidRPr="009F6C2E" w:rsidRDefault="009C5732" w:rsidP="009C5732">
            <w:pPr>
              <w:autoSpaceDE w:val="0"/>
              <w:autoSpaceDN w:val="0"/>
              <w:adjustRightInd w:val="0"/>
              <w:ind w:left="589" w:hanging="589"/>
              <w:rPr>
                <w:szCs w:val="20"/>
                <w:lang w:val="es-MX" w:eastAsia="es-MX"/>
              </w:rPr>
            </w:pPr>
            <w:r>
              <w:rPr>
                <w:szCs w:val="20"/>
                <w:lang w:val="es-MX" w:eastAsia="es-MX"/>
              </w:rPr>
              <w:t>EF</w:t>
            </w:r>
            <w:r>
              <w:rPr>
                <w:szCs w:val="20"/>
                <w:vertAlign w:val="subscript"/>
                <w:lang w:val="es-MX" w:eastAsia="es-MX"/>
              </w:rPr>
              <w:t>11</w:t>
            </w:r>
            <w:r>
              <w:rPr>
                <w:szCs w:val="20"/>
                <w:lang w:val="es-MX" w:eastAsia="es-MX"/>
              </w:rPr>
              <w:t>.- Hoja electrónica del Método de Newton-Cotes.</w:t>
            </w:r>
          </w:p>
        </w:tc>
        <w:tc>
          <w:tcPr>
            <w:tcW w:w="1308" w:type="dxa"/>
            <w:shd w:val="clear" w:color="auto" w:fill="auto"/>
          </w:tcPr>
          <w:p w14:paraId="63D8A64A" w14:textId="251F69C1" w:rsidR="009C5732" w:rsidRPr="009F6C2E" w:rsidRDefault="009C5732" w:rsidP="009C5732">
            <w:pPr>
              <w:autoSpaceDE w:val="0"/>
              <w:autoSpaceDN w:val="0"/>
              <w:adjustRightInd w:val="0"/>
              <w:jc w:val="center"/>
              <w:rPr>
                <w:szCs w:val="20"/>
                <w:lang w:val="es-MX" w:eastAsia="es-MX"/>
              </w:rPr>
            </w:pPr>
            <w:r>
              <w:rPr>
                <w:szCs w:val="20"/>
                <w:lang w:val="es-MX" w:eastAsia="es-MX"/>
              </w:rPr>
              <w:t>95</w:t>
            </w:r>
          </w:p>
        </w:tc>
        <w:tc>
          <w:tcPr>
            <w:tcW w:w="540" w:type="dxa"/>
            <w:shd w:val="clear" w:color="auto" w:fill="auto"/>
          </w:tcPr>
          <w:p w14:paraId="0970556E" w14:textId="6EF6CC2C" w:rsidR="009C5732" w:rsidRPr="009F6C2E" w:rsidRDefault="009C5732" w:rsidP="009C5732">
            <w:pPr>
              <w:autoSpaceDE w:val="0"/>
              <w:autoSpaceDN w:val="0"/>
              <w:adjustRightInd w:val="0"/>
              <w:jc w:val="center"/>
              <w:rPr>
                <w:szCs w:val="20"/>
                <w:lang w:val="es-MX" w:eastAsia="es-MX"/>
              </w:rPr>
            </w:pPr>
            <w:r>
              <w:rPr>
                <w:szCs w:val="20"/>
                <w:lang w:val="es-MX" w:eastAsia="es-MX"/>
              </w:rPr>
              <w:t>10</w:t>
            </w:r>
          </w:p>
        </w:tc>
        <w:tc>
          <w:tcPr>
            <w:tcW w:w="540" w:type="dxa"/>
          </w:tcPr>
          <w:p w14:paraId="358A09B2" w14:textId="62BFA033" w:rsidR="009C5732" w:rsidRPr="009F6C2E" w:rsidRDefault="009C5732" w:rsidP="009C5732">
            <w:pPr>
              <w:autoSpaceDE w:val="0"/>
              <w:autoSpaceDN w:val="0"/>
              <w:adjustRightInd w:val="0"/>
              <w:jc w:val="center"/>
              <w:rPr>
                <w:szCs w:val="20"/>
                <w:lang w:val="es-MX" w:eastAsia="es-MX"/>
              </w:rPr>
            </w:pPr>
            <w:r>
              <w:rPr>
                <w:szCs w:val="20"/>
                <w:lang w:val="es-MX" w:eastAsia="es-MX"/>
              </w:rPr>
              <w:t>20</w:t>
            </w:r>
          </w:p>
        </w:tc>
        <w:tc>
          <w:tcPr>
            <w:tcW w:w="541" w:type="dxa"/>
            <w:shd w:val="clear" w:color="auto" w:fill="auto"/>
          </w:tcPr>
          <w:p w14:paraId="0BA2B601" w14:textId="5FF49560" w:rsidR="009C5732" w:rsidRPr="009F6C2E" w:rsidRDefault="009C5732" w:rsidP="009C5732">
            <w:pPr>
              <w:autoSpaceDE w:val="0"/>
              <w:autoSpaceDN w:val="0"/>
              <w:adjustRightInd w:val="0"/>
              <w:jc w:val="center"/>
              <w:rPr>
                <w:szCs w:val="20"/>
                <w:lang w:val="es-MX" w:eastAsia="es-MX"/>
              </w:rPr>
            </w:pPr>
            <w:r>
              <w:rPr>
                <w:szCs w:val="20"/>
                <w:lang w:val="es-MX" w:eastAsia="es-MX"/>
              </w:rPr>
              <w:t>20</w:t>
            </w:r>
          </w:p>
        </w:tc>
        <w:tc>
          <w:tcPr>
            <w:tcW w:w="541" w:type="dxa"/>
            <w:shd w:val="clear" w:color="auto" w:fill="auto"/>
          </w:tcPr>
          <w:p w14:paraId="7C2CEAA6" w14:textId="16F2D9A2" w:rsidR="009C5732" w:rsidRPr="009F6C2E" w:rsidRDefault="009C5732" w:rsidP="009C5732">
            <w:pPr>
              <w:autoSpaceDE w:val="0"/>
              <w:autoSpaceDN w:val="0"/>
              <w:adjustRightInd w:val="0"/>
              <w:jc w:val="center"/>
              <w:rPr>
                <w:szCs w:val="20"/>
                <w:lang w:val="es-MX" w:eastAsia="es-MX"/>
              </w:rPr>
            </w:pPr>
            <w:r>
              <w:rPr>
                <w:szCs w:val="20"/>
                <w:lang w:val="es-MX" w:eastAsia="es-MX"/>
              </w:rPr>
              <w:t>30</w:t>
            </w:r>
          </w:p>
        </w:tc>
        <w:tc>
          <w:tcPr>
            <w:tcW w:w="540" w:type="dxa"/>
            <w:shd w:val="clear" w:color="auto" w:fill="auto"/>
          </w:tcPr>
          <w:p w14:paraId="6232DB89" w14:textId="2B884F8D" w:rsidR="009C5732" w:rsidRPr="009F6C2E" w:rsidRDefault="009C5732" w:rsidP="009C5732">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541D1313" w14:textId="67C756DC" w:rsidR="009C5732" w:rsidRPr="009F6C2E" w:rsidRDefault="009C5732" w:rsidP="009C5732">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7A71A6DA" w14:textId="5849D99C" w:rsidR="009C5732" w:rsidRPr="009F6C2E" w:rsidRDefault="009C5732" w:rsidP="009C5732">
            <w:pPr>
              <w:autoSpaceDE w:val="0"/>
              <w:autoSpaceDN w:val="0"/>
              <w:adjustRightInd w:val="0"/>
              <w:rPr>
                <w:szCs w:val="20"/>
                <w:lang w:val="es-MX" w:eastAsia="es-MX"/>
              </w:rPr>
            </w:pPr>
            <w:r w:rsidRPr="005062B2">
              <w:rPr>
                <w:szCs w:val="20"/>
                <w:lang w:val="es-MX" w:eastAsia="es-MX"/>
              </w:rPr>
              <w:t>Evaluación procedimiento iterativo, presión del resultado y aplicación. (Excelencia).</w:t>
            </w:r>
          </w:p>
        </w:tc>
      </w:tr>
      <w:tr w:rsidR="009C5732" w:rsidRPr="009F6C2E" w14:paraId="587E4EC1" w14:textId="77777777" w:rsidTr="00AC523E">
        <w:tc>
          <w:tcPr>
            <w:tcW w:w="3729" w:type="dxa"/>
            <w:shd w:val="clear" w:color="auto" w:fill="auto"/>
          </w:tcPr>
          <w:p w14:paraId="246BEBFF" w14:textId="27E1CDA3" w:rsidR="009C5732" w:rsidRPr="009F6C2E" w:rsidRDefault="009C5732" w:rsidP="009C5732">
            <w:pPr>
              <w:autoSpaceDE w:val="0"/>
              <w:autoSpaceDN w:val="0"/>
              <w:adjustRightInd w:val="0"/>
              <w:rPr>
                <w:szCs w:val="20"/>
                <w:lang w:val="es-MX" w:eastAsia="es-MX"/>
              </w:rPr>
            </w:pPr>
            <w:r>
              <w:rPr>
                <w:szCs w:val="20"/>
                <w:lang w:val="es-MX" w:eastAsia="es-MX"/>
              </w:rPr>
              <w:t>ES4.-Examen 4</w:t>
            </w:r>
          </w:p>
        </w:tc>
        <w:tc>
          <w:tcPr>
            <w:tcW w:w="1308" w:type="dxa"/>
            <w:shd w:val="clear" w:color="auto" w:fill="auto"/>
          </w:tcPr>
          <w:p w14:paraId="5B495FBD" w14:textId="4128D7EC" w:rsidR="009C5732" w:rsidRPr="009F6C2E" w:rsidRDefault="009C5732" w:rsidP="009C5732">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8EAC827" w14:textId="56F04529" w:rsidR="009C5732" w:rsidRPr="009F6C2E" w:rsidRDefault="009C5732" w:rsidP="009C5732">
            <w:pPr>
              <w:autoSpaceDE w:val="0"/>
              <w:autoSpaceDN w:val="0"/>
              <w:adjustRightInd w:val="0"/>
              <w:jc w:val="center"/>
              <w:rPr>
                <w:szCs w:val="20"/>
                <w:lang w:val="es-MX" w:eastAsia="es-MX"/>
              </w:rPr>
            </w:pPr>
            <w:r>
              <w:rPr>
                <w:szCs w:val="20"/>
                <w:lang w:val="es-MX" w:eastAsia="es-MX"/>
              </w:rPr>
              <w:t>0</w:t>
            </w:r>
          </w:p>
        </w:tc>
        <w:tc>
          <w:tcPr>
            <w:tcW w:w="540" w:type="dxa"/>
          </w:tcPr>
          <w:p w14:paraId="520D489F" w14:textId="5A9A1A39" w:rsidR="009C5732" w:rsidRPr="009F6C2E" w:rsidRDefault="009C5732" w:rsidP="009C573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62A7EE66" w14:textId="64ECDEDC" w:rsidR="009C5732" w:rsidRPr="009F6C2E" w:rsidRDefault="009C5732" w:rsidP="009C573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5F71BBCF" w14:textId="6E2E9C2C" w:rsidR="009C5732" w:rsidRPr="009F6C2E" w:rsidRDefault="009C5732" w:rsidP="009C5732">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293EDE99" w14:textId="0D2A46AA" w:rsidR="009C5732" w:rsidRPr="009F6C2E" w:rsidRDefault="009C5732" w:rsidP="009C573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6BEE6AB9" w14:textId="769BB834" w:rsidR="009C5732" w:rsidRPr="009F6C2E" w:rsidRDefault="009C5732" w:rsidP="009C5732">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34811E90" w14:textId="19AADD02" w:rsidR="009C5732" w:rsidRPr="009F6C2E" w:rsidRDefault="009C5732" w:rsidP="009C5732">
            <w:pPr>
              <w:autoSpaceDE w:val="0"/>
              <w:autoSpaceDN w:val="0"/>
              <w:adjustRightInd w:val="0"/>
              <w:rPr>
                <w:szCs w:val="20"/>
                <w:lang w:val="es-MX" w:eastAsia="es-MX"/>
              </w:rPr>
            </w:pPr>
            <w:r w:rsidRPr="005062B2">
              <w:rPr>
                <w:szCs w:val="20"/>
                <w:lang w:val="es-MX" w:eastAsia="es-MX"/>
              </w:rPr>
              <w:t>Evaluación procedimiento iterativo, presión del resultado y aplicación. (Excelencia).</w:t>
            </w:r>
          </w:p>
        </w:tc>
      </w:tr>
      <w:tr w:rsidR="00475134" w:rsidRPr="009F6C2E" w14:paraId="72A32B33" w14:textId="77777777" w:rsidTr="00AC523E">
        <w:tc>
          <w:tcPr>
            <w:tcW w:w="3729" w:type="dxa"/>
            <w:shd w:val="clear" w:color="auto" w:fill="auto"/>
          </w:tcPr>
          <w:p w14:paraId="00A03728" w14:textId="77777777" w:rsidR="00475134" w:rsidRPr="009F6C2E" w:rsidRDefault="00475134" w:rsidP="00AC523E">
            <w:pPr>
              <w:autoSpaceDE w:val="0"/>
              <w:autoSpaceDN w:val="0"/>
              <w:adjustRightInd w:val="0"/>
              <w:rPr>
                <w:szCs w:val="20"/>
                <w:lang w:val="es-MX" w:eastAsia="es-MX"/>
              </w:rPr>
            </w:pPr>
            <w:r>
              <w:rPr>
                <w:szCs w:val="20"/>
                <w:lang w:val="es-MX" w:eastAsia="es-MX"/>
              </w:rPr>
              <w:t>,</w:t>
            </w:r>
          </w:p>
        </w:tc>
        <w:tc>
          <w:tcPr>
            <w:tcW w:w="1308" w:type="dxa"/>
            <w:shd w:val="clear" w:color="auto" w:fill="auto"/>
          </w:tcPr>
          <w:p w14:paraId="1D70A25F" w14:textId="77777777" w:rsidR="00475134" w:rsidRPr="009F6C2E" w:rsidRDefault="00475134" w:rsidP="00AC523E">
            <w:pPr>
              <w:autoSpaceDE w:val="0"/>
              <w:autoSpaceDN w:val="0"/>
              <w:adjustRightInd w:val="0"/>
              <w:jc w:val="center"/>
              <w:rPr>
                <w:szCs w:val="20"/>
                <w:lang w:val="es-MX" w:eastAsia="es-MX"/>
              </w:rPr>
            </w:pPr>
          </w:p>
        </w:tc>
        <w:tc>
          <w:tcPr>
            <w:tcW w:w="540" w:type="dxa"/>
            <w:shd w:val="clear" w:color="auto" w:fill="auto"/>
          </w:tcPr>
          <w:p w14:paraId="0511C9C5" w14:textId="77777777" w:rsidR="00475134" w:rsidRPr="009F6C2E" w:rsidRDefault="00475134" w:rsidP="00AC523E">
            <w:pPr>
              <w:autoSpaceDE w:val="0"/>
              <w:autoSpaceDN w:val="0"/>
              <w:adjustRightInd w:val="0"/>
              <w:jc w:val="center"/>
              <w:rPr>
                <w:szCs w:val="20"/>
                <w:lang w:val="es-MX" w:eastAsia="es-MX"/>
              </w:rPr>
            </w:pPr>
          </w:p>
        </w:tc>
        <w:tc>
          <w:tcPr>
            <w:tcW w:w="540" w:type="dxa"/>
          </w:tcPr>
          <w:p w14:paraId="16762C79" w14:textId="77777777" w:rsidR="00475134" w:rsidRPr="009F6C2E" w:rsidRDefault="00475134" w:rsidP="00AC523E">
            <w:pPr>
              <w:autoSpaceDE w:val="0"/>
              <w:autoSpaceDN w:val="0"/>
              <w:adjustRightInd w:val="0"/>
              <w:jc w:val="center"/>
              <w:rPr>
                <w:szCs w:val="20"/>
                <w:lang w:val="es-MX" w:eastAsia="es-MX"/>
              </w:rPr>
            </w:pPr>
          </w:p>
        </w:tc>
        <w:tc>
          <w:tcPr>
            <w:tcW w:w="541" w:type="dxa"/>
            <w:shd w:val="clear" w:color="auto" w:fill="auto"/>
          </w:tcPr>
          <w:p w14:paraId="4E94EBFF" w14:textId="77777777" w:rsidR="00475134" w:rsidRPr="009F6C2E" w:rsidRDefault="00475134" w:rsidP="00AC523E">
            <w:pPr>
              <w:autoSpaceDE w:val="0"/>
              <w:autoSpaceDN w:val="0"/>
              <w:adjustRightInd w:val="0"/>
              <w:jc w:val="center"/>
              <w:rPr>
                <w:szCs w:val="20"/>
                <w:lang w:val="es-MX" w:eastAsia="es-MX"/>
              </w:rPr>
            </w:pPr>
          </w:p>
        </w:tc>
        <w:tc>
          <w:tcPr>
            <w:tcW w:w="541" w:type="dxa"/>
            <w:shd w:val="clear" w:color="auto" w:fill="auto"/>
          </w:tcPr>
          <w:p w14:paraId="422E6326" w14:textId="77777777" w:rsidR="00475134" w:rsidRPr="009F6C2E" w:rsidRDefault="00475134" w:rsidP="00AC523E">
            <w:pPr>
              <w:autoSpaceDE w:val="0"/>
              <w:autoSpaceDN w:val="0"/>
              <w:adjustRightInd w:val="0"/>
              <w:jc w:val="center"/>
              <w:rPr>
                <w:szCs w:val="20"/>
                <w:lang w:val="es-MX" w:eastAsia="es-MX"/>
              </w:rPr>
            </w:pPr>
          </w:p>
        </w:tc>
        <w:tc>
          <w:tcPr>
            <w:tcW w:w="540" w:type="dxa"/>
            <w:shd w:val="clear" w:color="auto" w:fill="auto"/>
          </w:tcPr>
          <w:p w14:paraId="089E924F" w14:textId="77777777" w:rsidR="00475134" w:rsidRPr="009F6C2E" w:rsidRDefault="00475134" w:rsidP="00AC523E">
            <w:pPr>
              <w:autoSpaceDE w:val="0"/>
              <w:autoSpaceDN w:val="0"/>
              <w:adjustRightInd w:val="0"/>
              <w:jc w:val="center"/>
              <w:rPr>
                <w:szCs w:val="20"/>
                <w:lang w:val="es-MX" w:eastAsia="es-MX"/>
              </w:rPr>
            </w:pPr>
          </w:p>
        </w:tc>
        <w:tc>
          <w:tcPr>
            <w:tcW w:w="591" w:type="dxa"/>
            <w:shd w:val="clear" w:color="auto" w:fill="auto"/>
          </w:tcPr>
          <w:p w14:paraId="465F8A96" w14:textId="77777777" w:rsidR="00475134" w:rsidRPr="009F6C2E" w:rsidRDefault="00475134" w:rsidP="00AC523E">
            <w:pPr>
              <w:autoSpaceDE w:val="0"/>
              <w:autoSpaceDN w:val="0"/>
              <w:adjustRightInd w:val="0"/>
              <w:jc w:val="center"/>
              <w:rPr>
                <w:szCs w:val="20"/>
                <w:lang w:val="es-MX" w:eastAsia="es-MX"/>
              </w:rPr>
            </w:pPr>
          </w:p>
        </w:tc>
        <w:tc>
          <w:tcPr>
            <w:tcW w:w="4961" w:type="dxa"/>
            <w:shd w:val="clear" w:color="auto" w:fill="auto"/>
          </w:tcPr>
          <w:p w14:paraId="5A546492" w14:textId="77777777" w:rsidR="00475134" w:rsidRPr="009F6C2E" w:rsidRDefault="00475134" w:rsidP="00AC523E">
            <w:pPr>
              <w:rPr>
                <w:szCs w:val="20"/>
                <w:lang w:val="es-MX" w:eastAsia="es-MX"/>
              </w:rPr>
            </w:pPr>
          </w:p>
        </w:tc>
      </w:tr>
      <w:tr w:rsidR="00475134" w:rsidRPr="009F6C2E" w14:paraId="7AB90063" w14:textId="77777777" w:rsidTr="00AC523E">
        <w:tc>
          <w:tcPr>
            <w:tcW w:w="3729" w:type="dxa"/>
            <w:shd w:val="clear" w:color="auto" w:fill="auto"/>
          </w:tcPr>
          <w:p w14:paraId="78BD2E86"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0CAEB335"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251DBAB8" w14:textId="3878745D" w:rsidR="00475134" w:rsidRPr="009F6C2E" w:rsidRDefault="00010284" w:rsidP="00AC523E">
            <w:pPr>
              <w:autoSpaceDE w:val="0"/>
              <w:autoSpaceDN w:val="0"/>
              <w:adjustRightInd w:val="0"/>
              <w:rPr>
                <w:szCs w:val="20"/>
                <w:lang w:val="es-MX" w:eastAsia="es-MX"/>
              </w:rPr>
            </w:pPr>
            <w:r>
              <w:rPr>
                <w:szCs w:val="20"/>
                <w:lang w:val="es-MX" w:eastAsia="es-MX"/>
              </w:rPr>
              <w:t>10</w:t>
            </w:r>
          </w:p>
        </w:tc>
        <w:tc>
          <w:tcPr>
            <w:tcW w:w="540" w:type="dxa"/>
          </w:tcPr>
          <w:p w14:paraId="0090DCBF" w14:textId="346CDEC9" w:rsidR="00475134" w:rsidRPr="009F6C2E" w:rsidRDefault="00010284" w:rsidP="00AC523E">
            <w:pPr>
              <w:autoSpaceDE w:val="0"/>
              <w:autoSpaceDN w:val="0"/>
              <w:adjustRightInd w:val="0"/>
              <w:rPr>
                <w:szCs w:val="20"/>
                <w:lang w:val="es-MX" w:eastAsia="es-MX"/>
              </w:rPr>
            </w:pPr>
            <w:r>
              <w:rPr>
                <w:szCs w:val="20"/>
                <w:lang w:val="es-MX" w:eastAsia="es-MX"/>
              </w:rPr>
              <w:t>20</w:t>
            </w:r>
          </w:p>
        </w:tc>
        <w:tc>
          <w:tcPr>
            <w:tcW w:w="541" w:type="dxa"/>
            <w:shd w:val="clear" w:color="auto" w:fill="auto"/>
          </w:tcPr>
          <w:p w14:paraId="50712BD4" w14:textId="64529B80" w:rsidR="00475134" w:rsidRPr="009F6C2E" w:rsidRDefault="00010284" w:rsidP="00AC523E">
            <w:pPr>
              <w:autoSpaceDE w:val="0"/>
              <w:autoSpaceDN w:val="0"/>
              <w:adjustRightInd w:val="0"/>
              <w:rPr>
                <w:szCs w:val="20"/>
                <w:lang w:val="es-MX" w:eastAsia="es-MX"/>
              </w:rPr>
            </w:pPr>
            <w:r>
              <w:rPr>
                <w:szCs w:val="20"/>
                <w:lang w:val="es-MX" w:eastAsia="es-MX"/>
              </w:rPr>
              <w:t>20</w:t>
            </w:r>
          </w:p>
        </w:tc>
        <w:tc>
          <w:tcPr>
            <w:tcW w:w="541" w:type="dxa"/>
            <w:shd w:val="clear" w:color="auto" w:fill="auto"/>
          </w:tcPr>
          <w:p w14:paraId="20AB56CF" w14:textId="1D5714DB" w:rsidR="00475134" w:rsidRPr="009F6C2E" w:rsidRDefault="00010284" w:rsidP="00AC523E">
            <w:pPr>
              <w:autoSpaceDE w:val="0"/>
              <w:autoSpaceDN w:val="0"/>
              <w:adjustRightInd w:val="0"/>
              <w:rPr>
                <w:szCs w:val="20"/>
                <w:lang w:val="es-MX" w:eastAsia="es-MX"/>
              </w:rPr>
            </w:pPr>
            <w:r>
              <w:rPr>
                <w:szCs w:val="20"/>
                <w:lang w:val="es-MX" w:eastAsia="es-MX"/>
              </w:rPr>
              <w:t>30</w:t>
            </w:r>
          </w:p>
        </w:tc>
        <w:tc>
          <w:tcPr>
            <w:tcW w:w="540" w:type="dxa"/>
            <w:shd w:val="clear" w:color="auto" w:fill="auto"/>
          </w:tcPr>
          <w:p w14:paraId="682E0CA0" w14:textId="046D8FD5" w:rsidR="00475134" w:rsidRPr="009F6C2E" w:rsidRDefault="00010284" w:rsidP="00AC523E">
            <w:pPr>
              <w:autoSpaceDE w:val="0"/>
              <w:autoSpaceDN w:val="0"/>
              <w:adjustRightInd w:val="0"/>
              <w:rPr>
                <w:szCs w:val="20"/>
                <w:lang w:val="es-MX" w:eastAsia="es-MX"/>
              </w:rPr>
            </w:pPr>
            <w:r>
              <w:rPr>
                <w:szCs w:val="20"/>
                <w:lang w:val="es-MX" w:eastAsia="es-MX"/>
              </w:rPr>
              <w:t>10</w:t>
            </w:r>
          </w:p>
        </w:tc>
        <w:tc>
          <w:tcPr>
            <w:tcW w:w="591" w:type="dxa"/>
            <w:shd w:val="clear" w:color="auto" w:fill="auto"/>
          </w:tcPr>
          <w:p w14:paraId="49A756A0" w14:textId="25A364ED" w:rsidR="00475134" w:rsidRPr="009F6C2E" w:rsidRDefault="00010284" w:rsidP="00AC523E">
            <w:pPr>
              <w:autoSpaceDE w:val="0"/>
              <w:autoSpaceDN w:val="0"/>
              <w:adjustRightInd w:val="0"/>
              <w:rPr>
                <w:szCs w:val="20"/>
                <w:lang w:val="es-MX" w:eastAsia="es-MX"/>
              </w:rPr>
            </w:pPr>
            <w:r>
              <w:rPr>
                <w:szCs w:val="20"/>
                <w:lang w:val="es-MX" w:eastAsia="es-MX"/>
              </w:rPr>
              <w:t>10</w:t>
            </w:r>
          </w:p>
        </w:tc>
        <w:tc>
          <w:tcPr>
            <w:tcW w:w="4961" w:type="dxa"/>
            <w:shd w:val="clear" w:color="auto" w:fill="auto"/>
          </w:tcPr>
          <w:p w14:paraId="33B325AC" w14:textId="77777777" w:rsidR="00475134" w:rsidRPr="009F6C2E" w:rsidRDefault="00475134" w:rsidP="00AC523E">
            <w:pPr>
              <w:autoSpaceDE w:val="0"/>
              <w:autoSpaceDN w:val="0"/>
              <w:adjustRightInd w:val="0"/>
              <w:rPr>
                <w:szCs w:val="20"/>
                <w:lang w:val="es-MX" w:eastAsia="es-MX"/>
              </w:rPr>
            </w:pPr>
          </w:p>
        </w:tc>
      </w:tr>
    </w:tbl>
    <w:p w14:paraId="2650CC0E" w14:textId="77777777" w:rsidR="00475134" w:rsidRPr="009F6C2E" w:rsidRDefault="00475134" w:rsidP="00475134">
      <w:pPr>
        <w:autoSpaceDE w:val="0"/>
        <w:autoSpaceDN w:val="0"/>
        <w:adjustRightInd w:val="0"/>
        <w:ind w:left="0" w:firstLine="0"/>
        <w:rPr>
          <w:b/>
          <w:szCs w:val="20"/>
          <w:lang w:val="es-MX" w:eastAsia="es-MX"/>
        </w:rPr>
      </w:pPr>
    </w:p>
    <w:p w14:paraId="0ACD8823" w14:textId="77777777" w:rsidR="00475134" w:rsidRDefault="00475134" w:rsidP="00475134">
      <w:pPr>
        <w:autoSpaceDE w:val="0"/>
        <w:autoSpaceDN w:val="0"/>
        <w:adjustRightInd w:val="0"/>
        <w:rPr>
          <w:b/>
          <w:bCs/>
          <w:szCs w:val="20"/>
          <w:lang w:val="es-MX" w:eastAsia="es-MX"/>
        </w:rPr>
      </w:pPr>
    </w:p>
    <w:p w14:paraId="08F05112" w14:textId="77777777" w:rsidR="00475134" w:rsidRPr="009F6C2E" w:rsidRDefault="00475134" w:rsidP="00475134">
      <w:pPr>
        <w:autoSpaceDE w:val="0"/>
        <w:autoSpaceDN w:val="0"/>
        <w:adjustRightInd w:val="0"/>
        <w:rPr>
          <w:b/>
          <w:bCs/>
          <w:szCs w:val="20"/>
          <w:lang w:val="es-MX" w:eastAsia="es-MX"/>
        </w:rPr>
      </w:pPr>
    </w:p>
    <w:p w14:paraId="006D574B" w14:textId="3F9425AA" w:rsidR="00475134" w:rsidRPr="009F6C2E" w:rsidRDefault="00475134" w:rsidP="00475134">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p>
    <w:p w14:paraId="7DBA90D0" w14:textId="34D07739" w:rsidR="00475134" w:rsidRPr="009F6C2E" w:rsidRDefault="00475134" w:rsidP="0047513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sidR="00175245">
        <w:rPr>
          <w:szCs w:val="20"/>
          <w:lang w:val="es-MX" w:eastAsia="es-MX"/>
        </w:rPr>
        <w:t>5</w:t>
      </w:r>
      <w:r w:rsidR="00175245" w:rsidRPr="00B16728">
        <w:rPr>
          <w:szCs w:val="20"/>
          <w:lang w:val="es-MX" w:eastAsia="es-MX"/>
        </w:rPr>
        <w:t>.-</w:t>
      </w:r>
      <w:r w:rsidR="00B16728" w:rsidRPr="00B16728">
        <w:rPr>
          <w:rFonts w:eastAsiaTheme="minorEastAsia"/>
          <w:color w:val="auto"/>
          <w:szCs w:val="20"/>
          <w:lang w:val="es-MX"/>
        </w:rPr>
        <w:t>Solución de sistemas de ecuaciones lineales.</w:t>
      </w:r>
    </w:p>
    <w:p w14:paraId="79528115" w14:textId="43D19706" w:rsidR="00475134" w:rsidRPr="009F6C2E" w:rsidRDefault="00475134" w:rsidP="00B16728">
      <w:pPr>
        <w:autoSpaceDE w:val="0"/>
        <w:autoSpaceDN w:val="0"/>
        <w:adjustRightInd w:val="0"/>
        <w:spacing w:after="0" w:line="240" w:lineRule="auto"/>
        <w:ind w:left="1276" w:hanging="1276"/>
        <w:jc w:val="left"/>
        <w:rPr>
          <w:rFonts w:eastAsiaTheme="minorEastAsia"/>
          <w:color w:val="auto"/>
          <w:szCs w:val="20"/>
          <w:lang w:val="es-MX"/>
        </w:rPr>
      </w:pPr>
      <w:r w:rsidRPr="009F6C2E">
        <w:rPr>
          <w:b/>
          <w:szCs w:val="20"/>
          <w:lang w:val="es-MX" w:eastAsia="es-MX"/>
        </w:rPr>
        <w:t xml:space="preserve">Descripción: </w:t>
      </w:r>
      <w:r w:rsidR="00B16728" w:rsidRPr="00B16728">
        <w:rPr>
          <w:rFonts w:eastAsiaTheme="minorEastAsia"/>
          <w:color w:val="auto"/>
          <w:szCs w:val="20"/>
          <w:lang w:val="es-MX"/>
        </w:rPr>
        <w:t>Aplica los métodos de solución de sistemas de ecuaciones lineales más representativos, para la obtención de resultados en el análisis de sistemas comunes al área de ingeniería electrónica.</w:t>
      </w:r>
    </w:p>
    <w:p w14:paraId="6D2F023B" w14:textId="77777777" w:rsidR="00475134" w:rsidRPr="009F6C2E" w:rsidRDefault="00475134" w:rsidP="0047513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75134" w:rsidRPr="009F6C2E" w14:paraId="32C17816" w14:textId="77777777" w:rsidTr="00AC523E">
        <w:tc>
          <w:tcPr>
            <w:tcW w:w="3225" w:type="dxa"/>
            <w:vAlign w:val="center"/>
          </w:tcPr>
          <w:p w14:paraId="3F757829"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88F97EF"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7C479E6"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78550BC"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4077108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13677D" w:rsidRPr="009F6C2E" w14:paraId="6299D06E" w14:textId="77777777" w:rsidTr="00AC523E">
        <w:tc>
          <w:tcPr>
            <w:tcW w:w="3225" w:type="dxa"/>
          </w:tcPr>
          <w:p w14:paraId="4328BF8E" w14:textId="77777777" w:rsidR="0013677D" w:rsidRPr="009F6C2E" w:rsidRDefault="0013677D" w:rsidP="0013677D">
            <w:pPr>
              <w:autoSpaceDE w:val="0"/>
              <w:autoSpaceDN w:val="0"/>
              <w:adjustRightInd w:val="0"/>
              <w:ind w:left="0" w:firstLine="0"/>
              <w:rPr>
                <w:szCs w:val="20"/>
                <w:lang w:val="es-MX" w:eastAsia="es-MX"/>
              </w:rPr>
            </w:pPr>
          </w:p>
          <w:p w14:paraId="5542C652" w14:textId="3A572F7E" w:rsidR="0013677D" w:rsidRDefault="0013677D" w:rsidP="0013677D">
            <w:pPr>
              <w:autoSpaceDE w:val="0"/>
              <w:autoSpaceDN w:val="0"/>
              <w:adjustRightInd w:val="0"/>
              <w:spacing w:after="0" w:line="240" w:lineRule="auto"/>
              <w:ind w:left="447" w:hanging="447"/>
              <w:jc w:val="left"/>
              <w:rPr>
                <w:rFonts w:eastAsiaTheme="minorEastAsia"/>
                <w:color w:val="auto"/>
                <w:szCs w:val="20"/>
                <w:lang w:val="es-MX"/>
              </w:rPr>
            </w:pPr>
            <w:r w:rsidRPr="00265FA5">
              <w:rPr>
                <w:rFonts w:eastAsiaTheme="minorEastAsia"/>
                <w:color w:val="auto"/>
                <w:szCs w:val="20"/>
                <w:lang w:val="es-MX"/>
              </w:rPr>
              <w:t>5.1. Eliminación Gaussiana.</w:t>
            </w:r>
          </w:p>
          <w:p w14:paraId="3DC5BCEE" w14:textId="77777777" w:rsidR="0013677D" w:rsidRPr="00265FA5" w:rsidRDefault="0013677D" w:rsidP="0013677D">
            <w:pPr>
              <w:autoSpaceDE w:val="0"/>
              <w:autoSpaceDN w:val="0"/>
              <w:adjustRightInd w:val="0"/>
              <w:spacing w:after="0" w:line="240" w:lineRule="auto"/>
              <w:ind w:left="447" w:hanging="447"/>
              <w:jc w:val="left"/>
              <w:rPr>
                <w:rFonts w:eastAsiaTheme="minorEastAsia"/>
                <w:color w:val="auto"/>
                <w:szCs w:val="20"/>
                <w:lang w:val="es-MX"/>
              </w:rPr>
            </w:pPr>
          </w:p>
          <w:p w14:paraId="7DBF1260" w14:textId="65EDCD3A" w:rsidR="0013677D" w:rsidRDefault="0013677D" w:rsidP="0013677D">
            <w:pPr>
              <w:autoSpaceDE w:val="0"/>
              <w:autoSpaceDN w:val="0"/>
              <w:adjustRightInd w:val="0"/>
              <w:spacing w:after="0" w:line="240" w:lineRule="auto"/>
              <w:ind w:left="447" w:hanging="447"/>
              <w:jc w:val="left"/>
              <w:rPr>
                <w:rFonts w:eastAsiaTheme="minorEastAsia"/>
                <w:color w:val="auto"/>
                <w:szCs w:val="20"/>
                <w:lang w:val="es-MX"/>
              </w:rPr>
            </w:pPr>
            <w:r w:rsidRPr="00265FA5">
              <w:rPr>
                <w:rFonts w:eastAsiaTheme="minorEastAsia"/>
                <w:color w:val="auto"/>
                <w:szCs w:val="20"/>
                <w:lang w:val="es-MX"/>
              </w:rPr>
              <w:t>5.2. Método de Gauss-Jordan.</w:t>
            </w:r>
          </w:p>
          <w:p w14:paraId="6EE710F2" w14:textId="77777777" w:rsidR="0013677D" w:rsidRPr="00265FA5" w:rsidRDefault="0013677D" w:rsidP="0013677D">
            <w:pPr>
              <w:autoSpaceDE w:val="0"/>
              <w:autoSpaceDN w:val="0"/>
              <w:adjustRightInd w:val="0"/>
              <w:spacing w:after="0" w:line="240" w:lineRule="auto"/>
              <w:ind w:left="447" w:hanging="447"/>
              <w:jc w:val="left"/>
              <w:rPr>
                <w:rFonts w:eastAsiaTheme="minorEastAsia"/>
                <w:color w:val="auto"/>
                <w:szCs w:val="20"/>
                <w:lang w:val="es-MX"/>
              </w:rPr>
            </w:pPr>
          </w:p>
          <w:p w14:paraId="2630DDDE" w14:textId="3181FCD1" w:rsidR="0013677D" w:rsidRDefault="0013677D" w:rsidP="0013677D">
            <w:pPr>
              <w:autoSpaceDE w:val="0"/>
              <w:autoSpaceDN w:val="0"/>
              <w:adjustRightInd w:val="0"/>
              <w:spacing w:after="0" w:line="240" w:lineRule="auto"/>
              <w:ind w:left="447" w:hanging="447"/>
              <w:jc w:val="left"/>
              <w:rPr>
                <w:rFonts w:eastAsiaTheme="minorEastAsia"/>
                <w:color w:val="auto"/>
                <w:szCs w:val="20"/>
                <w:lang w:val="es-MX"/>
              </w:rPr>
            </w:pPr>
            <w:r w:rsidRPr="00265FA5">
              <w:rPr>
                <w:rFonts w:eastAsiaTheme="minorEastAsia"/>
                <w:color w:val="auto"/>
                <w:szCs w:val="20"/>
                <w:lang w:val="es-MX"/>
              </w:rPr>
              <w:t>5.3. Método de Gauss-Seidel.</w:t>
            </w:r>
          </w:p>
          <w:p w14:paraId="62CC9CCA" w14:textId="77777777" w:rsidR="0013677D" w:rsidRPr="00265FA5" w:rsidRDefault="0013677D" w:rsidP="0013677D">
            <w:pPr>
              <w:autoSpaceDE w:val="0"/>
              <w:autoSpaceDN w:val="0"/>
              <w:adjustRightInd w:val="0"/>
              <w:spacing w:after="0" w:line="240" w:lineRule="auto"/>
              <w:ind w:left="447" w:hanging="447"/>
              <w:jc w:val="left"/>
              <w:rPr>
                <w:rFonts w:eastAsiaTheme="minorEastAsia"/>
                <w:color w:val="auto"/>
                <w:szCs w:val="20"/>
                <w:lang w:val="es-MX"/>
              </w:rPr>
            </w:pPr>
          </w:p>
          <w:p w14:paraId="455C7DC6" w14:textId="5EA7DA6E" w:rsidR="0013677D" w:rsidRDefault="0013677D" w:rsidP="0013677D">
            <w:pPr>
              <w:autoSpaceDE w:val="0"/>
              <w:autoSpaceDN w:val="0"/>
              <w:adjustRightInd w:val="0"/>
              <w:spacing w:after="0" w:line="240" w:lineRule="auto"/>
              <w:ind w:left="447" w:hanging="447"/>
              <w:jc w:val="left"/>
              <w:rPr>
                <w:rFonts w:eastAsiaTheme="minorEastAsia"/>
                <w:color w:val="auto"/>
                <w:szCs w:val="20"/>
                <w:lang w:val="es-MX"/>
              </w:rPr>
            </w:pPr>
            <w:r w:rsidRPr="00265FA5">
              <w:rPr>
                <w:rFonts w:eastAsiaTheme="minorEastAsia"/>
                <w:color w:val="auto"/>
                <w:szCs w:val="20"/>
                <w:lang w:val="es-MX"/>
              </w:rPr>
              <w:lastRenderedPageBreak/>
              <w:t>5.4. Aplicación de los sistemas de ecuaciones lineales.</w:t>
            </w:r>
          </w:p>
          <w:p w14:paraId="6873A120" w14:textId="77777777" w:rsidR="0013677D" w:rsidRPr="00265FA5" w:rsidRDefault="0013677D" w:rsidP="0013677D">
            <w:pPr>
              <w:autoSpaceDE w:val="0"/>
              <w:autoSpaceDN w:val="0"/>
              <w:adjustRightInd w:val="0"/>
              <w:spacing w:after="0" w:line="240" w:lineRule="auto"/>
              <w:ind w:left="447" w:hanging="447"/>
              <w:jc w:val="left"/>
              <w:rPr>
                <w:rFonts w:eastAsiaTheme="minorEastAsia"/>
                <w:color w:val="auto"/>
                <w:szCs w:val="20"/>
                <w:lang w:val="es-MX"/>
              </w:rPr>
            </w:pPr>
          </w:p>
          <w:p w14:paraId="58365D99" w14:textId="489E201F" w:rsidR="0013677D" w:rsidRPr="009F6C2E" w:rsidRDefault="0013677D" w:rsidP="0013677D">
            <w:pPr>
              <w:autoSpaceDE w:val="0"/>
              <w:autoSpaceDN w:val="0"/>
              <w:adjustRightInd w:val="0"/>
              <w:ind w:left="447" w:hanging="447"/>
              <w:rPr>
                <w:szCs w:val="20"/>
                <w:lang w:val="es-MX" w:eastAsia="es-MX"/>
              </w:rPr>
            </w:pPr>
            <w:r w:rsidRPr="00265FA5">
              <w:rPr>
                <w:rFonts w:eastAsiaTheme="minorEastAsia"/>
                <w:color w:val="auto"/>
                <w:szCs w:val="20"/>
                <w:lang w:val="es-MX"/>
              </w:rPr>
              <w:t>5.5. Uso de las herramientas computacionales.</w:t>
            </w:r>
            <w:r w:rsidRPr="009F6C2E">
              <w:rPr>
                <w:szCs w:val="20"/>
                <w:lang w:val="es-MX" w:eastAsia="es-MX"/>
              </w:rPr>
              <w:t xml:space="preserve"> </w:t>
            </w:r>
          </w:p>
        </w:tc>
        <w:tc>
          <w:tcPr>
            <w:tcW w:w="3256" w:type="dxa"/>
          </w:tcPr>
          <w:p w14:paraId="38B18D6D" w14:textId="77777777" w:rsidR="0013677D" w:rsidRPr="009F6C2E" w:rsidRDefault="0013677D" w:rsidP="0013677D">
            <w:pPr>
              <w:autoSpaceDE w:val="0"/>
              <w:autoSpaceDN w:val="0"/>
              <w:adjustRightInd w:val="0"/>
              <w:spacing w:after="0" w:line="240" w:lineRule="auto"/>
              <w:ind w:left="0" w:firstLine="0"/>
              <w:rPr>
                <w:rFonts w:eastAsiaTheme="minorEastAsia"/>
                <w:color w:val="auto"/>
                <w:szCs w:val="20"/>
                <w:lang w:val="es-MX"/>
              </w:rPr>
            </w:pPr>
          </w:p>
          <w:p w14:paraId="7F41DC65" w14:textId="09F7DA43" w:rsidR="00C4226B" w:rsidRDefault="00C4226B" w:rsidP="00C4226B">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Interpretar</w:t>
            </w:r>
            <w:r w:rsidR="00A12F0E">
              <w:rPr>
                <w:rFonts w:eastAsiaTheme="minorEastAsia"/>
                <w:color w:val="auto"/>
                <w:szCs w:val="20"/>
                <w:lang w:val="es-MX"/>
              </w:rPr>
              <w:t>, analizar, estructurar</w:t>
            </w:r>
            <w:r>
              <w:rPr>
                <w:rFonts w:eastAsiaTheme="minorEastAsia"/>
                <w:color w:val="auto"/>
                <w:szCs w:val="20"/>
                <w:lang w:val="es-MX"/>
              </w:rPr>
              <w:t xml:space="preserve"> el procedimiento iterativo del método de </w:t>
            </w:r>
            <w:r>
              <w:rPr>
                <w:rFonts w:eastAsiaTheme="minorEastAsia"/>
                <w:b/>
                <w:bCs/>
                <w:color w:val="auto"/>
                <w:szCs w:val="20"/>
                <w:lang w:val="es-MX"/>
              </w:rPr>
              <w:t xml:space="preserve">Eliminación Gauss </w:t>
            </w:r>
            <w:r w:rsidRPr="00357E56">
              <w:rPr>
                <w:rFonts w:eastAsiaTheme="minorEastAsia"/>
                <w:color w:val="auto"/>
                <w:szCs w:val="20"/>
                <w:lang w:val="es-MX"/>
              </w:rPr>
              <w:t xml:space="preserve">para </w:t>
            </w:r>
            <w:r>
              <w:rPr>
                <w:rFonts w:eastAsiaTheme="minorEastAsia"/>
                <w:color w:val="auto"/>
                <w:szCs w:val="20"/>
                <w:lang w:val="es-MX"/>
              </w:rPr>
              <w:t xml:space="preserve">resolver sistemas de ecuaciones </w:t>
            </w:r>
            <w:r w:rsidRPr="00357E56">
              <w:rPr>
                <w:rFonts w:eastAsiaTheme="minorEastAsia"/>
                <w:color w:val="auto"/>
                <w:szCs w:val="20"/>
                <w:lang w:val="es-MX"/>
              </w:rPr>
              <w:t>Excel.</w:t>
            </w:r>
          </w:p>
          <w:p w14:paraId="3AA7FEB3" w14:textId="06791A2C" w:rsidR="00C4226B" w:rsidRDefault="00C4226B" w:rsidP="00C4226B">
            <w:pPr>
              <w:autoSpaceDE w:val="0"/>
              <w:autoSpaceDN w:val="0"/>
              <w:adjustRightInd w:val="0"/>
              <w:spacing w:after="0" w:line="240" w:lineRule="auto"/>
              <w:ind w:left="0" w:firstLine="0"/>
              <w:rPr>
                <w:rFonts w:eastAsiaTheme="minorEastAsia"/>
                <w:color w:val="auto"/>
                <w:szCs w:val="20"/>
                <w:lang w:val="es-MX"/>
              </w:rPr>
            </w:pPr>
          </w:p>
          <w:p w14:paraId="66BF19EB" w14:textId="77777777" w:rsidR="00C4226B" w:rsidRDefault="00C4226B" w:rsidP="00C4226B">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Entregar los ejercicios para su revisión, retroalimentación y calificación.</w:t>
            </w:r>
          </w:p>
          <w:p w14:paraId="70361B38" w14:textId="77777777" w:rsidR="00C4226B" w:rsidRDefault="00C4226B" w:rsidP="00C4226B">
            <w:pPr>
              <w:autoSpaceDE w:val="0"/>
              <w:autoSpaceDN w:val="0"/>
              <w:adjustRightInd w:val="0"/>
              <w:spacing w:after="0" w:line="240" w:lineRule="auto"/>
              <w:ind w:left="0" w:firstLine="0"/>
              <w:rPr>
                <w:rFonts w:eastAsiaTheme="minorEastAsia"/>
                <w:color w:val="auto"/>
                <w:szCs w:val="20"/>
                <w:lang w:val="es-MX"/>
              </w:rPr>
            </w:pPr>
          </w:p>
          <w:p w14:paraId="6C8BE5B9" w14:textId="20A90FAD" w:rsidR="00A12F0E" w:rsidRDefault="00A12F0E" w:rsidP="00A12F0E">
            <w:pPr>
              <w:autoSpaceDE w:val="0"/>
              <w:autoSpaceDN w:val="0"/>
              <w:adjustRightInd w:val="0"/>
              <w:spacing w:after="0" w:line="240" w:lineRule="auto"/>
              <w:ind w:left="0" w:firstLine="0"/>
              <w:rPr>
                <w:rFonts w:eastAsiaTheme="minorEastAsia"/>
                <w:color w:val="auto"/>
                <w:szCs w:val="20"/>
                <w:lang w:val="es-MX"/>
              </w:rPr>
            </w:pPr>
          </w:p>
          <w:p w14:paraId="10CB1906" w14:textId="5A8BAA7F" w:rsidR="000B22C0" w:rsidRDefault="000B22C0" w:rsidP="00A12F0E">
            <w:pPr>
              <w:autoSpaceDE w:val="0"/>
              <w:autoSpaceDN w:val="0"/>
              <w:adjustRightInd w:val="0"/>
              <w:spacing w:after="0" w:line="240" w:lineRule="auto"/>
              <w:ind w:left="0" w:firstLine="0"/>
              <w:rPr>
                <w:rFonts w:eastAsiaTheme="minorEastAsia"/>
                <w:color w:val="auto"/>
                <w:szCs w:val="20"/>
                <w:lang w:val="es-MX"/>
              </w:rPr>
            </w:pPr>
          </w:p>
          <w:p w14:paraId="3B18ABE2" w14:textId="77777777" w:rsidR="000B22C0" w:rsidRDefault="000B22C0" w:rsidP="00A12F0E">
            <w:pPr>
              <w:autoSpaceDE w:val="0"/>
              <w:autoSpaceDN w:val="0"/>
              <w:adjustRightInd w:val="0"/>
              <w:spacing w:after="0" w:line="240" w:lineRule="auto"/>
              <w:ind w:left="0" w:firstLine="0"/>
              <w:rPr>
                <w:rFonts w:eastAsiaTheme="minorEastAsia"/>
                <w:color w:val="auto"/>
                <w:szCs w:val="20"/>
                <w:lang w:val="es-MX"/>
              </w:rPr>
            </w:pPr>
          </w:p>
          <w:p w14:paraId="17D12214" w14:textId="3DC43E01" w:rsidR="00A12F0E" w:rsidRDefault="00A12F0E" w:rsidP="00A12F0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Interpretar, analizar, estructurar el procedimiento iterativo del método de </w:t>
            </w:r>
            <w:r>
              <w:rPr>
                <w:rFonts w:eastAsiaTheme="minorEastAsia"/>
                <w:b/>
                <w:bCs/>
                <w:color w:val="auto"/>
                <w:szCs w:val="20"/>
                <w:lang w:val="es-MX"/>
              </w:rPr>
              <w:t>Gauss</w:t>
            </w:r>
            <w:r w:rsidR="00120C6E">
              <w:rPr>
                <w:rFonts w:eastAsiaTheme="minorEastAsia"/>
                <w:b/>
                <w:bCs/>
                <w:color w:val="auto"/>
                <w:szCs w:val="20"/>
                <w:lang w:val="es-MX"/>
              </w:rPr>
              <w:t xml:space="preserve"> - </w:t>
            </w:r>
            <w:r w:rsidR="0080247E">
              <w:rPr>
                <w:rFonts w:eastAsiaTheme="minorEastAsia"/>
                <w:b/>
                <w:bCs/>
                <w:color w:val="auto"/>
                <w:szCs w:val="20"/>
                <w:lang w:val="es-MX"/>
              </w:rPr>
              <w:t>Jordan</w:t>
            </w:r>
            <w:r>
              <w:rPr>
                <w:rFonts w:eastAsiaTheme="minorEastAsia"/>
                <w:b/>
                <w:bCs/>
                <w:color w:val="auto"/>
                <w:szCs w:val="20"/>
                <w:lang w:val="es-MX"/>
              </w:rPr>
              <w:t xml:space="preserve"> </w:t>
            </w:r>
            <w:r w:rsidRPr="00357E56">
              <w:rPr>
                <w:rFonts w:eastAsiaTheme="minorEastAsia"/>
                <w:color w:val="auto"/>
                <w:szCs w:val="20"/>
                <w:lang w:val="es-MX"/>
              </w:rPr>
              <w:t xml:space="preserve">para </w:t>
            </w:r>
            <w:r>
              <w:rPr>
                <w:rFonts w:eastAsiaTheme="minorEastAsia"/>
                <w:color w:val="auto"/>
                <w:szCs w:val="20"/>
                <w:lang w:val="es-MX"/>
              </w:rPr>
              <w:t xml:space="preserve">resolver sistemas de ecuaciones </w:t>
            </w:r>
            <w:r w:rsidRPr="00357E56">
              <w:rPr>
                <w:rFonts w:eastAsiaTheme="minorEastAsia"/>
                <w:color w:val="auto"/>
                <w:szCs w:val="20"/>
                <w:lang w:val="es-MX"/>
              </w:rPr>
              <w:t>Excel.</w:t>
            </w:r>
          </w:p>
          <w:p w14:paraId="4D15283D" w14:textId="3C86C1E3" w:rsidR="00A12F0E" w:rsidRDefault="00A12F0E" w:rsidP="00A12F0E">
            <w:pPr>
              <w:autoSpaceDE w:val="0"/>
              <w:autoSpaceDN w:val="0"/>
              <w:adjustRightInd w:val="0"/>
              <w:spacing w:after="0" w:line="240" w:lineRule="auto"/>
              <w:ind w:left="0" w:firstLine="0"/>
              <w:rPr>
                <w:rFonts w:eastAsiaTheme="minorEastAsia"/>
                <w:color w:val="auto"/>
                <w:szCs w:val="20"/>
                <w:lang w:val="es-MX"/>
              </w:rPr>
            </w:pPr>
          </w:p>
          <w:p w14:paraId="18C8F191" w14:textId="77777777" w:rsidR="000B22C0" w:rsidRDefault="000B22C0" w:rsidP="00A12F0E">
            <w:pPr>
              <w:autoSpaceDE w:val="0"/>
              <w:autoSpaceDN w:val="0"/>
              <w:adjustRightInd w:val="0"/>
              <w:spacing w:after="0" w:line="240" w:lineRule="auto"/>
              <w:ind w:left="0" w:firstLine="0"/>
              <w:rPr>
                <w:rFonts w:eastAsiaTheme="minorEastAsia"/>
                <w:color w:val="auto"/>
                <w:szCs w:val="20"/>
                <w:lang w:val="es-MX"/>
              </w:rPr>
            </w:pPr>
          </w:p>
          <w:p w14:paraId="3FB5973C" w14:textId="77777777" w:rsidR="00A12F0E" w:rsidRDefault="00A12F0E" w:rsidP="00A12F0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6CA0A756" w14:textId="77777777" w:rsidR="0013677D" w:rsidRDefault="0013677D" w:rsidP="0013677D">
            <w:pPr>
              <w:autoSpaceDE w:val="0"/>
              <w:autoSpaceDN w:val="0"/>
              <w:adjustRightInd w:val="0"/>
              <w:spacing w:after="0" w:line="240" w:lineRule="auto"/>
              <w:ind w:left="0" w:firstLine="0"/>
              <w:rPr>
                <w:rFonts w:eastAsiaTheme="minorEastAsia"/>
                <w:color w:val="auto"/>
                <w:szCs w:val="20"/>
                <w:lang w:val="es-MX"/>
              </w:rPr>
            </w:pPr>
          </w:p>
          <w:p w14:paraId="46BA1EC9" w14:textId="6FE801D1" w:rsidR="0080247E" w:rsidRDefault="0080247E" w:rsidP="0013677D">
            <w:pPr>
              <w:autoSpaceDE w:val="0"/>
              <w:autoSpaceDN w:val="0"/>
              <w:adjustRightInd w:val="0"/>
              <w:spacing w:after="0" w:line="240" w:lineRule="auto"/>
              <w:ind w:left="0" w:firstLine="0"/>
              <w:rPr>
                <w:rFonts w:eastAsiaTheme="minorEastAsia"/>
                <w:color w:val="auto"/>
                <w:szCs w:val="20"/>
                <w:lang w:val="es-MX"/>
              </w:rPr>
            </w:pPr>
          </w:p>
          <w:p w14:paraId="329AAD55" w14:textId="77777777" w:rsidR="000B22C0" w:rsidRDefault="000B22C0" w:rsidP="0013677D">
            <w:pPr>
              <w:autoSpaceDE w:val="0"/>
              <w:autoSpaceDN w:val="0"/>
              <w:adjustRightInd w:val="0"/>
              <w:spacing w:after="0" w:line="240" w:lineRule="auto"/>
              <w:ind w:left="0" w:firstLine="0"/>
              <w:rPr>
                <w:rFonts w:eastAsiaTheme="minorEastAsia"/>
                <w:color w:val="auto"/>
                <w:szCs w:val="20"/>
                <w:lang w:val="es-MX"/>
              </w:rPr>
            </w:pPr>
          </w:p>
          <w:p w14:paraId="6D3BE2AD" w14:textId="34FA2F45" w:rsidR="0080247E" w:rsidRDefault="0080247E" w:rsidP="0080247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Interpretar, analizar, estructurar el procedimiento iterativo del método de </w:t>
            </w:r>
            <w:r>
              <w:rPr>
                <w:rFonts w:eastAsiaTheme="minorEastAsia"/>
                <w:b/>
                <w:bCs/>
                <w:color w:val="auto"/>
                <w:szCs w:val="20"/>
                <w:lang w:val="es-MX"/>
              </w:rPr>
              <w:t xml:space="preserve">Gauss - Seidel </w:t>
            </w:r>
            <w:r w:rsidRPr="00357E56">
              <w:rPr>
                <w:rFonts w:eastAsiaTheme="minorEastAsia"/>
                <w:color w:val="auto"/>
                <w:szCs w:val="20"/>
                <w:lang w:val="es-MX"/>
              </w:rPr>
              <w:t xml:space="preserve">para </w:t>
            </w:r>
            <w:r>
              <w:rPr>
                <w:rFonts w:eastAsiaTheme="minorEastAsia"/>
                <w:color w:val="auto"/>
                <w:szCs w:val="20"/>
                <w:lang w:val="es-MX"/>
              </w:rPr>
              <w:t xml:space="preserve">resolver sistemas de ecuaciones </w:t>
            </w:r>
            <w:r w:rsidRPr="00357E56">
              <w:rPr>
                <w:rFonts w:eastAsiaTheme="minorEastAsia"/>
                <w:color w:val="auto"/>
                <w:szCs w:val="20"/>
                <w:lang w:val="es-MX"/>
              </w:rPr>
              <w:t>Excel.</w:t>
            </w:r>
          </w:p>
          <w:p w14:paraId="2D740900" w14:textId="72F859D6" w:rsidR="0080247E" w:rsidRDefault="0080247E" w:rsidP="0080247E">
            <w:pPr>
              <w:autoSpaceDE w:val="0"/>
              <w:autoSpaceDN w:val="0"/>
              <w:adjustRightInd w:val="0"/>
              <w:spacing w:after="0" w:line="240" w:lineRule="auto"/>
              <w:ind w:left="0" w:firstLine="0"/>
              <w:rPr>
                <w:rFonts w:eastAsiaTheme="minorEastAsia"/>
                <w:color w:val="auto"/>
                <w:szCs w:val="20"/>
                <w:lang w:val="es-MX"/>
              </w:rPr>
            </w:pPr>
          </w:p>
          <w:p w14:paraId="3C9B5D47" w14:textId="77777777" w:rsidR="000B22C0" w:rsidRDefault="000B22C0" w:rsidP="0080247E">
            <w:pPr>
              <w:autoSpaceDE w:val="0"/>
              <w:autoSpaceDN w:val="0"/>
              <w:adjustRightInd w:val="0"/>
              <w:spacing w:after="0" w:line="240" w:lineRule="auto"/>
              <w:ind w:left="0" w:firstLine="0"/>
              <w:rPr>
                <w:rFonts w:eastAsiaTheme="minorEastAsia"/>
                <w:color w:val="auto"/>
                <w:szCs w:val="20"/>
                <w:lang w:val="es-MX"/>
              </w:rPr>
            </w:pPr>
          </w:p>
          <w:p w14:paraId="578A0C1B" w14:textId="77777777" w:rsidR="0080247E" w:rsidRDefault="0080247E" w:rsidP="0080247E">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0E8B5615" w14:textId="6A407AF6" w:rsidR="0080247E" w:rsidRPr="009F6C2E" w:rsidRDefault="0080247E" w:rsidP="0013677D">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1272220C" w14:textId="77777777" w:rsidR="0013677D" w:rsidRPr="009F6C2E" w:rsidRDefault="0013677D" w:rsidP="0013677D">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6987387A" w14:textId="60F22E80" w:rsidR="0013677D" w:rsidRDefault="0013677D" w:rsidP="0013677D">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sidR="006324FA">
              <w:rPr>
                <w:b/>
                <w:bCs/>
                <w:szCs w:val="20"/>
                <w:lang w:val="es-MX" w:eastAsia="es-MX"/>
              </w:rPr>
              <w:t xml:space="preserve">Eliminación </w:t>
            </w:r>
            <w:r>
              <w:rPr>
                <w:b/>
                <w:bCs/>
                <w:szCs w:val="20"/>
                <w:lang w:val="es-MX" w:eastAsia="es-MX"/>
              </w:rPr>
              <w:t>Gauss</w:t>
            </w:r>
            <w:r>
              <w:rPr>
                <w:szCs w:val="20"/>
                <w:lang w:val="es-MX" w:eastAsia="es-MX"/>
              </w:rPr>
              <w:t xml:space="preserve"> para resolver sistema de ecuaciones lineales.</w:t>
            </w:r>
          </w:p>
          <w:p w14:paraId="038E9E6E" w14:textId="77777777" w:rsidR="0013677D" w:rsidRDefault="0013677D" w:rsidP="0013677D">
            <w:pPr>
              <w:autoSpaceDE w:val="0"/>
              <w:autoSpaceDN w:val="0"/>
              <w:adjustRightInd w:val="0"/>
              <w:ind w:left="0" w:firstLine="0"/>
              <w:rPr>
                <w:szCs w:val="20"/>
                <w:lang w:val="es-MX" w:eastAsia="es-MX"/>
              </w:rPr>
            </w:pPr>
          </w:p>
          <w:p w14:paraId="116089FA" w14:textId="1AB7135A" w:rsidR="0013677D" w:rsidRDefault="0013677D" w:rsidP="0013677D">
            <w:pPr>
              <w:autoSpaceDE w:val="0"/>
              <w:autoSpaceDN w:val="0"/>
              <w:adjustRightInd w:val="0"/>
              <w:ind w:left="0" w:firstLine="0"/>
              <w:rPr>
                <w:szCs w:val="20"/>
                <w:lang w:val="es-MX" w:eastAsia="es-MX"/>
              </w:rPr>
            </w:pPr>
            <w:r>
              <w:rPr>
                <w:szCs w:val="20"/>
                <w:lang w:val="es-MX" w:eastAsia="es-MX"/>
              </w:rPr>
              <w:lastRenderedPageBreak/>
              <w:t>Solicitar al estudiante resolver los ejercicios y entregarlos</w:t>
            </w:r>
            <w:r w:rsidR="009A6F5B">
              <w:rPr>
                <w:szCs w:val="20"/>
                <w:lang w:val="es-MX" w:eastAsia="es-MX"/>
              </w:rPr>
              <w:t xml:space="preserve"> con resultados precisos </w:t>
            </w:r>
            <w:r>
              <w:rPr>
                <w:szCs w:val="20"/>
                <w:lang w:val="es-MX" w:eastAsia="es-MX"/>
              </w:rPr>
              <w:t>a una fecha específica.</w:t>
            </w:r>
          </w:p>
          <w:p w14:paraId="66B02936" w14:textId="77777777" w:rsidR="0013677D" w:rsidRDefault="0013677D" w:rsidP="0013677D">
            <w:pPr>
              <w:autoSpaceDE w:val="0"/>
              <w:autoSpaceDN w:val="0"/>
              <w:adjustRightInd w:val="0"/>
              <w:ind w:left="0" w:firstLine="0"/>
              <w:rPr>
                <w:szCs w:val="20"/>
                <w:lang w:val="es-MX" w:eastAsia="es-MX"/>
              </w:rPr>
            </w:pPr>
          </w:p>
          <w:p w14:paraId="0F29EBD0" w14:textId="71E242FA" w:rsidR="00402101" w:rsidRDefault="00402101" w:rsidP="00402101">
            <w:pPr>
              <w:autoSpaceDE w:val="0"/>
              <w:autoSpaceDN w:val="0"/>
              <w:adjustRightInd w:val="0"/>
              <w:ind w:left="0" w:firstLine="0"/>
              <w:jc w:val="left"/>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Pr>
                <w:b/>
                <w:bCs/>
                <w:szCs w:val="20"/>
                <w:lang w:val="es-MX" w:eastAsia="es-MX"/>
              </w:rPr>
              <w:t>Gauss-</w:t>
            </w:r>
            <w:r w:rsidR="0080247E">
              <w:rPr>
                <w:b/>
                <w:bCs/>
                <w:szCs w:val="20"/>
                <w:lang w:val="es-MX" w:eastAsia="es-MX"/>
              </w:rPr>
              <w:t>Jordan</w:t>
            </w:r>
            <w:r>
              <w:rPr>
                <w:szCs w:val="20"/>
                <w:lang w:val="es-MX" w:eastAsia="es-MX"/>
              </w:rPr>
              <w:t xml:space="preserve"> para resolver sistema de ecuaciones lineales.</w:t>
            </w:r>
          </w:p>
          <w:p w14:paraId="56485351" w14:textId="77777777" w:rsidR="00402101" w:rsidRDefault="00402101" w:rsidP="00402101">
            <w:pPr>
              <w:autoSpaceDE w:val="0"/>
              <w:autoSpaceDN w:val="0"/>
              <w:adjustRightInd w:val="0"/>
              <w:ind w:left="0" w:firstLine="0"/>
              <w:rPr>
                <w:szCs w:val="20"/>
                <w:lang w:val="es-MX" w:eastAsia="es-MX"/>
              </w:rPr>
            </w:pPr>
          </w:p>
          <w:p w14:paraId="2FB13294" w14:textId="3F612C83" w:rsidR="00402101" w:rsidRDefault="00402101" w:rsidP="00402101">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9A6F5B">
              <w:rPr>
                <w:szCs w:val="20"/>
                <w:lang w:val="es-MX" w:eastAsia="es-MX"/>
              </w:rPr>
              <w:t xml:space="preserve"> con resultados precisos</w:t>
            </w:r>
            <w:r>
              <w:rPr>
                <w:szCs w:val="20"/>
                <w:lang w:val="es-MX" w:eastAsia="es-MX"/>
              </w:rPr>
              <w:t xml:space="preserve"> a una fecha específica.</w:t>
            </w:r>
          </w:p>
          <w:p w14:paraId="195D41F7" w14:textId="29B854E2" w:rsidR="008C4C21" w:rsidRDefault="008C4C21" w:rsidP="00402101">
            <w:pPr>
              <w:autoSpaceDE w:val="0"/>
              <w:autoSpaceDN w:val="0"/>
              <w:adjustRightInd w:val="0"/>
              <w:ind w:left="0" w:firstLine="0"/>
              <w:rPr>
                <w:szCs w:val="20"/>
                <w:lang w:val="es-MX" w:eastAsia="es-MX"/>
              </w:rPr>
            </w:pPr>
          </w:p>
          <w:p w14:paraId="6ABE8480" w14:textId="2358FD1B" w:rsidR="008C4C21" w:rsidRDefault="008C4C21" w:rsidP="008C4C21">
            <w:pPr>
              <w:autoSpaceDE w:val="0"/>
              <w:autoSpaceDN w:val="0"/>
              <w:adjustRightInd w:val="0"/>
              <w:ind w:left="0" w:firstLine="0"/>
              <w:jc w:val="left"/>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Pr>
                <w:b/>
                <w:bCs/>
                <w:szCs w:val="20"/>
                <w:lang w:val="es-MX" w:eastAsia="es-MX"/>
              </w:rPr>
              <w:t>Gauss-</w:t>
            </w:r>
            <w:r w:rsidR="0080247E">
              <w:rPr>
                <w:b/>
                <w:bCs/>
                <w:szCs w:val="20"/>
                <w:lang w:val="es-MX" w:eastAsia="es-MX"/>
              </w:rPr>
              <w:t>Seidel</w:t>
            </w:r>
            <w:r>
              <w:rPr>
                <w:szCs w:val="20"/>
                <w:lang w:val="es-MX" w:eastAsia="es-MX"/>
              </w:rPr>
              <w:t xml:space="preserve"> para resolver sistema de ecuaciones lineales.</w:t>
            </w:r>
          </w:p>
          <w:p w14:paraId="29EE1A76" w14:textId="77777777" w:rsidR="008C4C21" w:rsidRDefault="008C4C21" w:rsidP="008C4C21">
            <w:pPr>
              <w:autoSpaceDE w:val="0"/>
              <w:autoSpaceDN w:val="0"/>
              <w:adjustRightInd w:val="0"/>
              <w:ind w:left="0" w:firstLine="0"/>
              <w:rPr>
                <w:szCs w:val="20"/>
                <w:lang w:val="es-MX" w:eastAsia="es-MX"/>
              </w:rPr>
            </w:pPr>
          </w:p>
          <w:p w14:paraId="2E79F34A" w14:textId="66133EA9" w:rsidR="008C4C21" w:rsidRDefault="008C4C21" w:rsidP="008C4C21">
            <w:pPr>
              <w:autoSpaceDE w:val="0"/>
              <w:autoSpaceDN w:val="0"/>
              <w:adjustRightInd w:val="0"/>
              <w:ind w:left="0" w:firstLine="0"/>
              <w:rPr>
                <w:szCs w:val="20"/>
                <w:lang w:val="es-MX" w:eastAsia="es-MX"/>
              </w:rPr>
            </w:pPr>
            <w:r>
              <w:rPr>
                <w:szCs w:val="20"/>
                <w:lang w:val="es-MX" w:eastAsia="es-MX"/>
              </w:rPr>
              <w:t>Solicitar al estudiante resolver los ejercicios y entregarlos</w:t>
            </w:r>
            <w:r w:rsidR="009A6F5B">
              <w:rPr>
                <w:szCs w:val="20"/>
                <w:lang w:val="es-MX" w:eastAsia="es-MX"/>
              </w:rPr>
              <w:t xml:space="preserve"> con resultados precisos</w:t>
            </w:r>
            <w:r>
              <w:rPr>
                <w:szCs w:val="20"/>
                <w:lang w:val="es-MX" w:eastAsia="es-MX"/>
              </w:rPr>
              <w:t xml:space="preserve"> a una fecha específica.</w:t>
            </w:r>
          </w:p>
          <w:p w14:paraId="1F9D25C4" w14:textId="77777777" w:rsidR="008C4C21" w:rsidRDefault="008C4C21" w:rsidP="00402101">
            <w:pPr>
              <w:autoSpaceDE w:val="0"/>
              <w:autoSpaceDN w:val="0"/>
              <w:adjustRightInd w:val="0"/>
              <w:ind w:left="0" w:firstLine="0"/>
              <w:rPr>
                <w:szCs w:val="20"/>
                <w:lang w:val="es-MX" w:eastAsia="es-MX"/>
              </w:rPr>
            </w:pPr>
          </w:p>
          <w:p w14:paraId="3F90E599" w14:textId="0CDBC8B9" w:rsidR="00402101" w:rsidRPr="009F6C2E" w:rsidRDefault="00402101" w:rsidP="0013677D">
            <w:pPr>
              <w:autoSpaceDE w:val="0"/>
              <w:autoSpaceDN w:val="0"/>
              <w:adjustRightInd w:val="0"/>
              <w:ind w:left="0" w:firstLine="0"/>
              <w:rPr>
                <w:szCs w:val="20"/>
                <w:lang w:val="es-MX" w:eastAsia="es-MX"/>
              </w:rPr>
            </w:pPr>
          </w:p>
        </w:tc>
        <w:tc>
          <w:tcPr>
            <w:tcW w:w="2408" w:type="dxa"/>
          </w:tcPr>
          <w:p w14:paraId="0D8EF23A" w14:textId="77777777" w:rsidR="0013677D" w:rsidRPr="009F6C2E" w:rsidRDefault="0013677D" w:rsidP="0013677D">
            <w:pPr>
              <w:autoSpaceDE w:val="0"/>
              <w:autoSpaceDN w:val="0"/>
              <w:adjustRightInd w:val="0"/>
              <w:rPr>
                <w:szCs w:val="20"/>
                <w:lang w:val="es-MX" w:eastAsia="es-MX"/>
              </w:rPr>
            </w:pPr>
          </w:p>
          <w:p w14:paraId="3FEF61BA" w14:textId="77777777" w:rsidR="0013677D" w:rsidRPr="008261A8" w:rsidRDefault="0013677D" w:rsidP="0013677D">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abstracción, análisis y síntesis.</w:t>
            </w:r>
          </w:p>
          <w:p w14:paraId="5D85016C" w14:textId="77777777" w:rsidR="0013677D" w:rsidRPr="008261A8" w:rsidRDefault="0013677D" w:rsidP="0013677D">
            <w:pPr>
              <w:pStyle w:val="Prrafodelista"/>
              <w:autoSpaceDE w:val="0"/>
              <w:autoSpaceDN w:val="0"/>
              <w:adjustRightInd w:val="0"/>
              <w:spacing w:after="0" w:line="240" w:lineRule="auto"/>
              <w:ind w:left="354" w:firstLine="0"/>
              <w:jc w:val="left"/>
              <w:rPr>
                <w:rFonts w:eastAsia="SymbolMT"/>
                <w:color w:val="auto"/>
                <w:szCs w:val="20"/>
                <w:lang w:val="es-MX"/>
              </w:rPr>
            </w:pPr>
          </w:p>
          <w:p w14:paraId="529478CE" w14:textId="77777777" w:rsidR="0013677D" w:rsidRPr="008261A8" w:rsidRDefault="0013677D" w:rsidP="0013677D">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 xml:space="preserve">Capacidad de aplicar los </w:t>
            </w:r>
            <w:r w:rsidRPr="008261A8">
              <w:rPr>
                <w:rFonts w:eastAsia="SymbolMT"/>
                <w:color w:val="auto"/>
                <w:szCs w:val="20"/>
                <w:lang w:val="es-MX"/>
              </w:rPr>
              <w:lastRenderedPageBreak/>
              <w:t>conocimientos en la práctica.</w:t>
            </w:r>
          </w:p>
          <w:p w14:paraId="24EB583F" w14:textId="77777777" w:rsidR="0013677D" w:rsidRPr="008261A8" w:rsidRDefault="0013677D" w:rsidP="0013677D">
            <w:pPr>
              <w:autoSpaceDE w:val="0"/>
              <w:autoSpaceDN w:val="0"/>
              <w:adjustRightInd w:val="0"/>
              <w:spacing w:after="0" w:line="240" w:lineRule="auto"/>
              <w:ind w:left="0" w:firstLine="0"/>
              <w:jc w:val="left"/>
              <w:rPr>
                <w:rFonts w:eastAsia="SymbolMT"/>
                <w:color w:val="auto"/>
                <w:szCs w:val="20"/>
                <w:lang w:val="es-MX"/>
              </w:rPr>
            </w:pPr>
          </w:p>
          <w:p w14:paraId="73A52174" w14:textId="77777777" w:rsidR="0013677D" w:rsidRPr="008261A8" w:rsidRDefault="0013677D" w:rsidP="0013677D">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Conocimientos sobre el área de estudio y la profesión.</w:t>
            </w:r>
          </w:p>
          <w:p w14:paraId="210164AA" w14:textId="77777777" w:rsidR="0013677D" w:rsidRPr="008261A8" w:rsidRDefault="0013677D" w:rsidP="0013677D">
            <w:pPr>
              <w:autoSpaceDE w:val="0"/>
              <w:autoSpaceDN w:val="0"/>
              <w:adjustRightInd w:val="0"/>
              <w:spacing w:after="0" w:line="240" w:lineRule="auto"/>
              <w:ind w:left="0" w:firstLine="0"/>
              <w:jc w:val="left"/>
              <w:rPr>
                <w:rFonts w:eastAsia="SymbolMT"/>
                <w:color w:val="auto"/>
                <w:szCs w:val="20"/>
                <w:lang w:val="es-MX"/>
              </w:rPr>
            </w:pPr>
          </w:p>
          <w:p w14:paraId="4D7F9B9C" w14:textId="77777777" w:rsidR="0013677D" w:rsidRPr="008261A8" w:rsidRDefault="0013677D" w:rsidP="0013677D">
            <w:pPr>
              <w:pStyle w:val="Prrafodelista"/>
              <w:numPr>
                <w:ilvl w:val="0"/>
                <w:numId w:val="19"/>
              </w:numPr>
              <w:autoSpaceDE w:val="0"/>
              <w:autoSpaceDN w:val="0"/>
              <w:adjustRightInd w:val="0"/>
              <w:ind w:left="354"/>
              <w:jc w:val="left"/>
              <w:rPr>
                <w:szCs w:val="20"/>
                <w:lang w:val="es-MX" w:eastAsia="es-MX"/>
              </w:rPr>
            </w:pPr>
            <w:r w:rsidRPr="008261A8">
              <w:rPr>
                <w:rFonts w:eastAsia="SymbolMT"/>
                <w:color w:val="auto"/>
                <w:szCs w:val="20"/>
                <w:lang w:val="es-MX"/>
              </w:rPr>
              <w:t>Capacidad de comunicación oral y escrita.</w:t>
            </w:r>
          </w:p>
          <w:p w14:paraId="33817EF2" w14:textId="77777777" w:rsidR="0013677D" w:rsidRPr="008261A8" w:rsidRDefault="0013677D" w:rsidP="0013677D">
            <w:pPr>
              <w:pStyle w:val="Prrafodelista"/>
              <w:rPr>
                <w:szCs w:val="20"/>
                <w:lang w:val="es-MX" w:eastAsia="es-MX"/>
              </w:rPr>
            </w:pPr>
          </w:p>
          <w:p w14:paraId="106FECA5" w14:textId="77777777" w:rsidR="0013677D" w:rsidRPr="0013677D" w:rsidRDefault="0013677D" w:rsidP="0013677D">
            <w:pPr>
              <w:pStyle w:val="Prrafodelista"/>
              <w:numPr>
                <w:ilvl w:val="0"/>
                <w:numId w:val="19"/>
              </w:numPr>
              <w:autoSpaceDE w:val="0"/>
              <w:autoSpaceDN w:val="0"/>
              <w:adjustRightInd w:val="0"/>
              <w:spacing w:after="0" w:line="240" w:lineRule="auto"/>
              <w:ind w:left="354"/>
              <w:jc w:val="left"/>
              <w:rPr>
                <w:szCs w:val="20"/>
                <w:lang w:val="es-MX" w:eastAsia="es-MX"/>
              </w:rPr>
            </w:pPr>
            <w:r w:rsidRPr="008261A8">
              <w:rPr>
                <w:rFonts w:eastAsiaTheme="minorEastAsia"/>
                <w:color w:val="auto"/>
                <w:szCs w:val="20"/>
                <w:lang w:val="es-MX"/>
              </w:rPr>
              <w:t>Habilidades en el uso de las tecnologías de la información y de la comunicación.</w:t>
            </w:r>
          </w:p>
          <w:p w14:paraId="30D63F5F" w14:textId="77777777" w:rsidR="0013677D" w:rsidRPr="0013677D" w:rsidRDefault="0013677D" w:rsidP="0013677D">
            <w:pPr>
              <w:pStyle w:val="Prrafodelista"/>
              <w:rPr>
                <w:rFonts w:eastAsiaTheme="minorEastAsia"/>
                <w:color w:val="auto"/>
                <w:szCs w:val="20"/>
                <w:lang w:val="es-MX"/>
              </w:rPr>
            </w:pPr>
          </w:p>
          <w:p w14:paraId="3706D2DB" w14:textId="77777777" w:rsidR="0013677D" w:rsidRPr="0013677D" w:rsidRDefault="0013677D" w:rsidP="0013677D">
            <w:pPr>
              <w:pStyle w:val="Prrafodelista"/>
              <w:numPr>
                <w:ilvl w:val="0"/>
                <w:numId w:val="19"/>
              </w:numPr>
              <w:autoSpaceDE w:val="0"/>
              <w:autoSpaceDN w:val="0"/>
              <w:adjustRightInd w:val="0"/>
              <w:spacing w:after="0" w:line="240" w:lineRule="auto"/>
              <w:ind w:left="354"/>
              <w:jc w:val="left"/>
              <w:rPr>
                <w:szCs w:val="20"/>
                <w:lang w:val="es-MX" w:eastAsia="es-MX"/>
              </w:rPr>
            </w:pPr>
            <w:r w:rsidRPr="0013677D">
              <w:rPr>
                <w:rFonts w:eastAsiaTheme="minorEastAsia"/>
                <w:color w:val="auto"/>
                <w:szCs w:val="20"/>
                <w:lang w:val="es-MX"/>
              </w:rPr>
              <w:t>Capacidad de trabajo en equipo.</w:t>
            </w:r>
          </w:p>
          <w:p w14:paraId="1BD3F2DA" w14:textId="77777777" w:rsidR="0013677D" w:rsidRPr="0013677D" w:rsidRDefault="0013677D" w:rsidP="0013677D">
            <w:pPr>
              <w:pStyle w:val="Prrafodelista"/>
              <w:rPr>
                <w:szCs w:val="20"/>
                <w:lang w:val="es-MX" w:eastAsia="es-MX"/>
              </w:rPr>
            </w:pPr>
          </w:p>
          <w:p w14:paraId="053B84BC" w14:textId="08015AD8" w:rsidR="0013677D" w:rsidRPr="0013677D" w:rsidRDefault="0013677D" w:rsidP="0013677D">
            <w:pPr>
              <w:pStyle w:val="Prrafodelista"/>
              <w:autoSpaceDE w:val="0"/>
              <w:autoSpaceDN w:val="0"/>
              <w:adjustRightInd w:val="0"/>
              <w:spacing w:after="0" w:line="240" w:lineRule="auto"/>
              <w:ind w:left="354" w:firstLine="0"/>
              <w:jc w:val="left"/>
              <w:rPr>
                <w:szCs w:val="20"/>
                <w:lang w:val="es-MX" w:eastAsia="es-MX"/>
              </w:rPr>
            </w:pPr>
          </w:p>
        </w:tc>
        <w:tc>
          <w:tcPr>
            <w:tcW w:w="1416" w:type="dxa"/>
            <w:shd w:val="clear" w:color="auto" w:fill="auto"/>
          </w:tcPr>
          <w:p w14:paraId="575FDC9D" w14:textId="77777777" w:rsidR="0013677D" w:rsidRPr="009F6C2E" w:rsidRDefault="0013677D" w:rsidP="0013677D">
            <w:pPr>
              <w:autoSpaceDE w:val="0"/>
              <w:autoSpaceDN w:val="0"/>
              <w:adjustRightInd w:val="0"/>
              <w:rPr>
                <w:szCs w:val="20"/>
                <w:lang w:val="es-MX" w:eastAsia="es-MX"/>
              </w:rPr>
            </w:pPr>
          </w:p>
          <w:p w14:paraId="139F5558" w14:textId="0918B477" w:rsidR="0013677D" w:rsidRPr="009F6C2E" w:rsidRDefault="0013677D" w:rsidP="00226EAE">
            <w:pPr>
              <w:autoSpaceDE w:val="0"/>
              <w:autoSpaceDN w:val="0"/>
              <w:adjustRightInd w:val="0"/>
              <w:jc w:val="center"/>
              <w:rPr>
                <w:szCs w:val="20"/>
                <w:lang w:val="es-MX" w:eastAsia="es-MX"/>
              </w:rPr>
            </w:pPr>
            <w:r w:rsidRPr="009F6C2E">
              <w:rPr>
                <w:szCs w:val="20"/>
                <w:lang w:val="es-MX" w:eastAsia="es-MX"/>
              </w:rPr>
              <w:t>(</w:t>
            </w:r>
            <w:r w:rsidR="00226EAE">
              <w:rPr>
                <w:szCs w:val="20"/>
                <w:lang w:val="es-MX" w:eastAsia="es-MX"/>
              </w:rPr>
              <w:t>9-6-15</w:t>
            </w:r>
            <w:r w:rsidRPr="009F6C2E">
              <w:rPr>
                <w:szCs w:val="20"/>
                <w:lang w:val="es-MX" w:eastAsia="es-MX"/>
              </w:rPr>
              <w:t>)</w:t>
            </w:r>
          </w:p>
        </w:tc>
      </w:tr>
    </w:tbl>
    <w:p w14:paraId="41DE0665" w14:textId="77777777" w:rsidR="00475134" w:rsidRPr="009F6C2E" w:rsidRDefault="00475134" w:rsidP="0047513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75134" w:rsidRPr="009F6C2E" w14:paraId="19AE28CF" w14:textId="77777777" w:rsidTr="00AC523E">
        <w:trPr>
          <w:tblHeader/>
        </w:trPr>
        <w:tc>
          <w:tcPr>
            <w:tcW w:w="10632" w:type="dxa"/>
            <w:vAlign w:val="center"/>
          </w:tcPr>
          <w:p w14:paraId="7DA822E2" w14:textId="41F3B15B"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64F4245" w14:textId="77777777" w:rsidR="00475134" w:rsidRPr="009F6C2E" w:rsidRDefault="00475134" w:rsidP="00AC523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4775CE" w:rsidRPr="009F6C2E" w14:paraId="48F88C74" w14:textId="77777777" w:rsidTr="00AC523E">
        <w:tc>
          <w:tcPr>
            <w:tcW w:w="10632" w:type="dxa"/>
          </w:tcPr>
          <w:p w14:paraId="49605B93" w14:textId="77777777" w:rsidR="004775CE" w:rsidRPr="009F6C2E" w:rsidRDefault="004775CE" w:rsidP="004775CE">
            <w:pPr>
              <w:pStyle w:val="Encabezado"/>
              <w:numPr>
                <w:ilvl w:val="0"/>
                <w:numId w:val="22"/>
              </w:numPr>
              <w:tabs>
                <w:tab w:val="clear" w:pos="4419"/>
                <w:tab w:val="clear" w:pos="8838"/>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0A5F018" w14:textId="6218846E" w:rsidR="004775CE" w:rsidRPr="009F6C2E" w:rsidRDefault="004775CE" w:rsidP="004775CE">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4775CE" w:rsidRPr="009F6C2E" w14:paraId="64F4B494" w14:textId="77777777" w:rsidTr="00AC523E">
        <w:tc>
          <w:tcPr>
            <w:tcW w:w="10632" w:type="dxa"/>
          </w:tcPr>
          <w:p w14:paraId="02311FC7" w14:textId="77777777" w:rsidR="004775CE" w:rsidRPr="009F6C2E" w:rsidRDefault="004775CE" w:rsidP="004775CE">
            <w:pPr>
              <w:pStyle w:val="Encabezado"/>
              <w:numPr>
                <w:ilvl w:val="0"/>
                <w:numId w:val="22"/>
              </w:numPr>
              <w:tabs>
                <w:tab w:val="clear" w:pos="4419"/>
                <w:tab w:val="clear" w:pos="8838"/>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19CBC68" w14:textId="6DBA05E3" w:rsidR="004775CE" w:rsidRPr="009F6C2E" w:rsidRDefault="004775CE" w:rsidP="004775CE">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4775CE" w:rsidRPr="009F6C2E" w14:paraId="2201A715" w14:textId="77777777" w:rsidTr="00AC523E">
        <w:tc>
          <w:tcPr>
            <w:tcW w:w="10632" w:type="dxa"/>
          </w:tcPr>
          <w:p w14:paraId="1AC07799" w14:textId="77777777" w:rsidR="004775CE" w:rsidRPr="009F6C2E" w:rsidRDefault="004775CE" w:rsidP="004775CE">
            <w:pPr>
              <w:pStyle w:val="Encabezado"/>
              <w:numPr>
                <w:ilvl w:val="0"/>
                <w:numId w:val="22"/>
              </w:numPr>
              <w:tabs>
                <w:tab w:val="clear" w:pos="4419"/>
                <w:tab w:val="clear" w:pos="8838"/>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4B8D649" w14:textId="2BF6C54A" w:rsidR="004775CE" w:rsidRPr="009F6C2E" w:rsidRDefault="004775CE" w:rsidP="004775CE">
            <w:pPr>
              <w:autoSpaceDE w:val="0"/>
              <w:autoSpaceDN w:val="0"/>
              <w:adjustRightInd w:val="0"/>
              <w:jc w:val="center"/>
              <w:rPr>
                <w:szCs w:val="20"/>
                <w:lang w:val="es-MX" w:eastAsia="es-MX"/>
              </w:rPr>
            </w:pPr>
            <w:r>
              <w:rPr>
                <w:szCs w:val="20"/>
                <w:lang w:val="es-MX" w:eastAsia="es-MX"/>
              </w:rPr>
              <w:t xml:space="preserve">30 </w:t>
            </w:r>
            <w:r w:rsidRPr="009F6C2E">
              <w:rPr>
                <w:szCs w:val="20"/>
                <w:lang w:val="es-MX" w:eastAsia="es-MX"/>
              </w:rPr>
              <w:t>%</w:t>
            </w:r>
          </w:p>
        </w:tc>
      </w:tr>
      <w:tr w:rsidR="004775CE" w:rsidRPr="009F6C2E" w14:paraId="2EC93888" w14:textId="77777777" w:rsidTr="00AC523E">
        <w:tc>
          <w:tcPr>
            <w:tcW w:w="10632" w:type="dxa"/>
          </w:tcPr>
          <w:p w14:paraId="34738E12" w14:textId="77777777" w:rsidR="004775CE" w:rsidRPr="009F6C2E" w:rsidRDefault="004775CE" w:rsidP="004775CE">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01E2048" w14:textId="2BEF32F2" w:rsidR="004775CE" w:rsidRPr="009F6C2E" w:rsidRDefault="004775CE" w:rsidP="004775CE">
            <w:pPr>
              <w:autoSpaceDE w:val="0"/>
              <w:autoSpaceDN w:val="0"/>
              <w:adjustRightInd w:val="0"/>
              <w:jc w:val="center"/>
              <w:rPr>
                <w:szCs w:val="20"/>
                <w:lang w:val="es-MX" w:eastAsia="es-MX"/>
              </w:rPr>
            </w:pPr>
            <w:r>
              <w:rPr>
                <w:szCs w:val="20"/>
                <w:lang w:val="es-MX" w:eastAsia="es-MX"/>
              </w:rPr>
              <w:t xml:space="preserve">30 </w:t>
            </w:r>
            <w:r w:rsidRPr="009F6C2E">
              <w:rPr>
                <w:szCs w:val="20"/>
                <w:lang w:val="es-MX" w:eastAsia="es-MX"/>
              </w:rPr>
              <w:t>%</w:t>
            </w:r>
          </w:p>
        </w:tc>
      </w:tr>
      <w:tr w:rsidR="004775CE" w:rsidRPr="009F6C2E" w14:paraId="03CBD890" w14:textId="77777777" w:rsidTr="00AC523E">
        <w:tc>
          <w:tcPr>
            <w:tcW w:w="10632" w:type="dxa"/>
          </w:tcPr>
          <w:p w14:paraId="788A9318" w14:textId="77777777" w:rsidR="004775CE" w:rsidRPr="009F6C2E" w:rsidRDefault="004775CE" w:rsidP="004775CE">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739E9D0" w14:textId="29A5F8B2" w:rsidR="004775CE" w:rsidRPr="009F6C2E" w:rsidRDefault="004775CE" w:rsidP="004775CE">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4775CE" w:rsidRPr="009F6C2E" w14:paraId="2B146E69" w14:textId="77777777" w:rsidTr="00AC523E">
        <w:tc>
          <w:tcPr>
            <w:tcW w:w="10632" w:type="dxa"/>
          </w:tcPr>
          <w:p w14:paraId="3E3FB380" w14:textId="77777777" w:rsidR="004775CE" w:rsidRPr="009F6C2E" w:rsidRDefault="004775CE" w:rsidP="004775CE">
            <w:pPr>
              <w:pStyle w:val="Encabezado"/>
              <w:numPr>
                <w:ilvl w:val="0"/>
                <w:numId w:val="22"/>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CD60F44" w14:textId="152FE16F" w:rsidR="004775CE" w:rsidRPr="009F6C2E" w:rsidRDefault="004775CE" w:rsidP="004775CE">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bl>
    <w:p w14:paraId="49DC694B" w14:textId="77777777" w:rsidR="00475134" w:rsidRPr="009F6C2E" w:rsidRDefault="00475134" w:rsidP="00475134">
      <w:pPr>
        <w:autoSpaceDE w:val="0"/>
        <w:autoSpaceDN w:val="0"/>
        <w:adjustRightInd w:val="0"/>
        <w:spacing w:after="80"/>
        <w:ind w:left="0" w:firstLine="0"/>
        <w:rPr>
          <w:b/>
          <w:szCs w:val="20"/>
          <w:lang w:val="es-MX" w:eastAsia="es-MX"/>
        </w:rPr>
      </w:pPr>
    </w:p>
    <w:p w14:paraId="27C03019" w14:textId="1B067164"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6"/>
        <w:gridCol w:w="2976"/>
        <w:gridCol w:w="4814"/>
        <w:gridCol w:w="2266"/>
      </w:tblGrid>
      <w:tr w:rsidR="00475134" w:rsidRPr="009F6C2E" w14:paraId="037DEC58" w14:textId="77777777" w:rsidTr="00AC523E">
        <w:tc>
          <w:tcPr>
            <w:tcW w:w="3508" w:type="dxa"/>
            <w:shd w:val="clear" w:color="auto" w:fill="auto"/>
            <w:vAlign w:val="center"/>
          </w:tcPr>
          <w:p w14:paraId="1301FE5C"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E87C9A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A4F7796"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5AB9B9E"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75134" w:rsidRPr="009F6C2E" w14:paraId="377CAB82" w14:textId="77777777" w:rsidTr="00AC523E">
        <w:tc>
          <w:tcPr>
            <w:tcW w:w="3508" w:type="dxa"/>
            <w:vMerge w:val="restart"/>
            <w:shd w:val="clear" w:color="auto" w:fill="auto"/>
          </w:tcPr>
          <w:p w14:paraId="66CC2A21" w14:textId="77777777" w:rsidR="007D1B4C" w:rsidRDefault="007D1B4C" w:rsidP="00AC523E">
            <w:pPr>
              <w:autoSpaceDE w:val="0"/>
              <w:autoSpaceDN w:val="0"/>
              <w:adjustRightInd w:val="0"/>
              <w:rPr>
                <w:szCs w:val="20"/>
                <w:lang w:val="es-MX" w:eastAsia="es-MX"/>
              </w:rPr>
            </w:pPr>
          </w:p>
          <w:p w14:paraId="74397E9B" w14:textId="1316A532" w:rsidR="00475134" w:rsidRPr="009F6C2E" w:rsidRDefault="007D1B4C" w:rsidP="00AC523E">
            <w:pPr>
              <w:autoSpaceDE w:val="0"/>
              <w:autoSpaceDN w:val="0"/>
              <w:adjustRightInd w:val="0"/>
              <w:rPr>
                <w:szCs w:val="20"/>
                <w:lang w:val="es-MX" w:eastAsia="es-MX"/>
              </w:rPr>
            </w:pPr>
            <w:r>
              <w:rPr>
                <w:szCs w:val="20"/>
                <w:lang w:val="es-MX" w:eastAsia="es-MX"/>
              </w:rPr>
              <w:t>Interpreta, analiza, estructura y concluye con un procedimiento eficiente y con resultados precisos que aplica a un sistema funcional,</w:t>
            </w:r>
          </w:p>
        </w:tc>
        <w:tc>
          <w:tcPr>
            <w:tcW w:w="2979" w:type="dxa"/>
            <w:shd w:val="clear" w:color="auto" w:fill="auto"/>
          </w:tcPr>
          <w:p w14:paraId="5CBAEF5A"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0A7D3108" w14:textId="77777777" w:rsidR="00475134" w:rsidRPr="009F6C2E" w:rsidRDefault="00475134" w:rsidP="00AC523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FCEB181" w14:textId="77777777" w:rsidR="00475134" w:rsidRPr="009F6C2E" w:rsidRDefault="00475134" w:rsidP="00AC523E">
            <w:pPr>
              <w:rPr>
                <w:szCs w:val="20"/>
              </w:rPr>
            </w:pPr>
            <w:r w:rsidRPr="009F6C2E">
              <w:rPr>
                <w:szCs w:val="20"/>
              </w:rPr>
              <w:t>100-95</w:t>
            </w:r>
          </w:p>
        </w:tc>
      </w:tr>
      <w:tr w:rsidR="00475134" w:rsidRPr="009F6C2E" w14:paraId="64492031" w14:textId="77777777" w:rsidTr="00AC523E">
        <w:tc>
          <w:tcPr>
            <w:tcW w:w="3508" w:type="dxa"/>
            <w:vMerge/>
            <w:shd w:val="clear" w:color="auto" w:fill="auto"/>
          </w:tcPr>
          <w:p w14:paraId="44CC67A1"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70B05750"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3812915F" w14:textId="77777777" w:rsidR="00475134" w:rsidRPr="009F6C2E" w:rsidRDefault="00475134" w:rsidP="00AC523E">
            <w:pPr>
              <w:rPr>
                <w:szCs w:val="20"/>
              </w:rPr>
            </w:pPr>
            <w:r w:rsidRPr="009F6C2E">
              <w:rPr>
                <w:szCs w:val="20"/>
              </w:rPr>
              <w:t>Cumple al menos con un 90% de A, B, con un 95% en C y D, y con un mínimo del 70% E.</w:t>
            </w:r>
          </w:p>
        </w:tc>
        <w:tc>
          <w:tcPr>
            <w:tcW w:w="2268" w:type="dxa"/>
            <w:shd w:val="clear" w:color="auto" w:fill="auto"/>
          </w:tcPr>
          <w:p w14:paraId="3B5FC659" w14:textId="77777777" w:rsidR="00475134" w:rsidRPr="009F6C2E" w:rsidRDefault="00475134" w:rsidP="00AC523E">
            <w:pPr>
              <w:rPr>
                <w:szCs w:val="20"/>
              </w:rPr>
            </w:pPr>
            <w:r w:rsidRPr="009F6C2E">
              <w:rPr>
                <w:szCs w:val="20"/>
              </w:rPr>
              <w:t>94-85</w:t>
            </w:r>
          </w:p>
        </w:tc>
      </w:tr>
      <w:tr w:rsidR="00475134" w:rsidRPr="009F6C2E" w14:paraId="37E64237" w14:textId="77777777" w:rsidTr="00AC523E">
        <w:tc>
          <w:tcPr>
            <w:tcW w:w="3508" w:type="dxa"/>
            <w:vMerge/>
            <w:shd w:val="clear" w:color="auto" w:fill="auto"/>
          </w:tcPr>
          <w:p w14:paraId="6464EC2A"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0EC4E479"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27DA7EF" w14:textId="77777777" w:rsidR="00475134" w:rsidRPr="009F6C2E" w:rsidRDefault="00475134" w:rsidP="00AC523E">
            <w:pPr>
              <w:rPr>
                <w:szCs w:val="20"/>
              </w:rPr>
            </w:pPr>
            <w:r w:rsidRPr="009F6C2E">
              <w:rPr>
                <w:szCs w:val="20"/>
              </w:rPr>
              <w:t>Cumple al menos con 80% de A y B, por lo menos un 60% de C y D y por lo menos un 50% de E.</w:t>
            </w:r>
          </w:p>
        </w:tc>
        <w:tc>
          <w:tcPr>
            <w:tcW w:w="2268" w:type="dxa"/>
            <w:shd w:val="clear" w:color="auto" w:fill="auto"/>
          </w:tcPr>
          <w:p w14:paraId="19A05B96" w14:textId="77777777" w:rsidR="00475134" w:rsidRPr="009F6C2E" w:rsidRDefault="00475134" w:rsidP="00AC523E">
            <w:pPr>
              <w:rPr>
                <w:szCs w:val="20"/>
              </w:rPr>
            </w:pPr>
            <w:r w:rsidRPr="009F6C2E">
              <w:rPr>
                <w:szCs w:val="20"/>
              </w:rPr>
              <w:t>84-75</w:t>
            </w:r>
          </w:p>
        </w:tc>
      </w:tr>
      <w:tr w:rsidR="00475134" w:rsidRPr="009F6C2E" w14:paraId="66CED20C" w14:textId="77777777" w:rsidTr="00AC523E">
        <w:tc>
          <w:tcPr>
            <w:tcW w:w="3508" w:type="dxa"/>
            <w:vMerge/>
            <w:shd w:val="clear" w:color="auto" w:fill="auto"/>
          </w:tcPr>
          <w:p w14:paraId="1786FEB7"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30E677F1"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4941AA4" w14:textId="77777777" w:rsidR="00475134" w:rsidRPr="009F6C2E" w:rsidRDefault="00475134" w:rsidP="00AC523E">
            <w:pPr>
              <w:rPr>
                <w:szCs w:val="20"/>
              </w:rPr>
            </w:pPr>
            <w:r w:rsidRPr="009F6C2E">
              <w:rPr>
                <w:szCs w:val="20"/>
              </w:rPr>
              <w:t>Cumple al menos con el 70% de A, B, C, D y E.</w:t>
            </w:r>
          </w:p>
        </w:tc>
        <w:tc>
          <w:tcPr>
            <w:tcW w:w="2268" w:type="dxa"/>
            <w:shd w:val="clear" w:color="auto" w:fill="auto"/>
          </w:tcPr>
          <w:p w14:paraId="10CEC100" w14:textId="77777777" w:rsidR="00475134" w:rsidRPr="009F6C2E" w:rsidRDefault="00475134" w:rsidP="00AC523E">
            <w:pPr>
              <w:rPr>
                <w:szCs w:val="20"/>
              </w:rPr>
            </w:pPr>
            <w:r w:rsidRPr="009F6C2E">
              <w:rPr>
                <w:szCs w:val="20"/>
              </w:rPr>
              <w:t>74-70</w:t>
            </w:r>
          </w:p>
        </w:tc>
      </w:tr>
      <w:tr w:rsidR="00475134" w:rsidRPr="009F6C2E" w14:paraId="093C0AFD" w14:textId="77777777" w:rsidTr="00AC523E">
        <w:tc>
          <w:tcPr>
            <w:tcW w:w="3508" w:type="dxa"/>
            <w:shd w:val="clear" w:color="auto" w:fill="auto"/>
          </w:tcPr>
          <w:p w14:paraId="275D0747"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6ECFE5E"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CE7323E" w14:textId="77777777" w:rsidR="00475134" w:rsidRPr="009F6C2E" w:rsidRDefault="00475134" w:rsidP="00AC523E">
            <w:pPr>
              <w:rPr>
                <w:szCs w:val="20"/>
              </w:rPr>
            </w:pPr>
            <w:r w:rsidRPr="009F6C2E">
              <w:rPr>
                <w:szCs w:val="20"/>
              </w:rPr>
              <w:t>Cumple con menos del 70% de A, B, C, D y E</w:t>
            </w:r>
          </w:p>
        </w:tc>
        <w:tc>
          <w:tcPr>
            <w:tcW w:w="2268" w:type="dxa"/>
            <w:shd w:val="clear" w:color="auto" w:fill="auto"/>
          </w:tcPr>
          <w:p w14:paraId="0C7F430D" w14:textId="77777777" w:rsidR="00475134" w:rsidRPr="009F6C2E" w:rsidRDefault="00475134" w:rsidP="00AC523E">
            <w:pPr>
              <w:rPr>
                <w:szCs w:val="20"/>
              </w:rPr>
            </w:pPr>
            <w:r w:rsidRPr="009F6C2E">
              <w:rPr>
                <w:szCs w:val="20"/>
              </w:rPr>
              <w:t>NA (No Alcanzada)</w:t>
            </w:r>
          </w:p>
        </w:tc>
      </w:tr>
    </w:tbl>
    <w:p w14:paraId="5F7E4767" w14:textId="77777777" w:rsidR="00475134" w:rsidRPr="009F6C2E" w:rsidRDefault="00475134" w:rsidP="00475134">
      <w:pPr>
        <w:autoSpaceDE w:val="0"/>
        <w:autoSpaceDN w:val="0"/>
        <w:adjustRightInd w:val="0"/>
        <w:spacing w:after="80"/>
        <w:rPr>
          <w:b/>
          <w:szCs w:val="20"/>
          <w:lang w:val="es-MX" w:eastAsia="es-MX"/>
        </w:rPr>
      </w:pPr>
    </w:p>
    <w:p w14:paraId="0A861CCD" w14:textId="7329CB85"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75134" w:rsidRPr="009F6C2E" w14:paraId="56C2F970" w14:textId="77777777" w:rsidTr="00AC523E">
        <w:tc>
          <w:tcPr>
            <w:tcW w:w="3729" w:type="dxa"/>
            <w:vMerge w:val="restart"/>
            <w:shd w:val="clear" w:color="auto" w:fill="auto"/>
            <w:vAlign w:val="center"/>
          </w:tcPr>
          <w:p w14:paraId="560BAAE7"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8A8563C"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D00E802"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76D14EA5"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75134" w:rsidRPr="009F6C2E" w14:paraId="3E29B027" w14:textId="77777777" w:rsidTr="00AC523E">
        <w:tc>
          <w:tcPr>
            <w:tcW w:w="3729" w:type="dxa"/>
            <w:vMerge/>
            <w:shd w:val="clear" w:color="auto" w:fill="auto"/>
          </w:tcPr>
          <w:p w14:paraId="10E8344D" w14:textId="77777777" w:rsidR="00475134" w:rsidRPr="009F6C2E" w:rsidRDefault="00475134" w:rsidP="00AC523E">
            <w:pPr>
              <w:autoSpaceDE w:val="0"/>
              <w:autoSpaceDN w:val="0"/>
              <w:adjustRightInd w:val="0"/>
              <w:rPr>
                <w:szCs w:val="20"/>
                <w:lang w:val="es-MX" w:eastAsia="es-MX"/>
              </w:rPr>
            </w:pPr>
          </w:p>
        </w:tc>
        <w:tc>
          <w:tcPr>
            <w:tcW w:w="1308" w:type="dxa"/>
            <w:vMerge/>
            <w:shd w:val="clear" w:color="auto" w:fill="auto"/>
          </w:tcPr>
          <w:p w14:paraId="372B360E" w14:textId="77777777" w:rsidR="00475134" w:rsidRPr="009F6C2E" w:rsidRDefault="00475134" w:rsidP="00AC523E">
            <w:pPr>
              <w:autoSpaceDE w:val="0"/>
              <w:autoSpaceDN w:val="0"/>
              <w:adjustRightInd w:val="0"/>
              <w:rPr>
                <w:szCs w:val="20"/>
                <w:lang w:val="es-MX" w:eastAsia="es-MX"/>
              </w:rPr>
            </w:pPr>
          </w:p>
        </w:tc>
        <w:tc>
          <w:tcPr>
            <w:tcW w:w="540" w:type="dxa"/>
            <w:shd w:val="clear" w:color="auto" w:fill="auto"/>
          </w:tcPr>
          <w:p w14:paraId="0FC586E3"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A</w:t>
            </w:r>
          </w:p>
        </w:tc>
        <w:tc>
          <w:tcPr>
            <w:tcW w:w="540" w:type="dxa"/>
          </w:tcPr>
          <w:p w14:paraId="27D4771A"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1CE9E29C"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3A73D0F"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1DE3FBD"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564026F3"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6232AB1" w14:textId="77777777" w:rsidR="00475134" w:rsidRPr="009F6C2E" w:rsidRDefault="00475134" w:rsidP="00AC523E">
            <w:pPr>
              <w:autoSpaceDE w:val="0"/>
              <w:autoSpaceDN w:val="0"/>
              <w:adjustRightInd w:val="0"/>
              <w:rPr>
                <w:szCs w:val="20"/>
                <w:lang w:val="es-MX" w:eastAsia="es-MX"/>
              </w:rPr>
            </w:pPr>
          </w:p>
        </w:tc>
      </w:tr>
      <w:tr w:rsidR="00475134" w:rsidRPr="009F6C2E" w14:paraId="45660E93" w14:textId="77777777" w:rsidTr="00AC523E">
        <w:tc>
          <w:tcPr>
            <w:tcW w:w="3729" w:type="dxa"/>
            <w:shd w:val="clear" w:color="auto" w:fill="auto"/>
          </w:tcPr>
          <w:p w14:paraId="605798B7" w14:textId="784FC06C" w:rsidR="00475134" w:rsidRPr="009F6C2E" w:rsidRDefault="00475134" w:rsidP="00AC523E">
            <w:pPr>
              <w:autoSpaceDE w:val="0"/>
              <w:autoSpaceDN w:val="0"/>
              <w:adjustRightInd w:val="0"/>
              <w:rPr>
                <w:szCs w:val="20"/>
                <w:lang w:val="es-MX" w:eastAsia="es-MX"/>
              </w:rPr>
            </w:pPr>
          </w:p>
        </w:tc>
        <w:tc>
          <w:tcPr>
            <w:tcW w:w="1308" w:type="dxa"/>
            <w:shd w:val="clear" w:color="auto" w:fill="auto"/>
          </w:tcPr>
          <w:p w14:paraId="1B8A8870" w14:textId="566B9569" w:rsidR="00475134" w:rsidRPr="009F6C2E" w:rsidRDefault="00475134" w:rsidP="00AC523E">
            <w:pPr>
              <w:autoSpaceDE w:val="0"/>
              <w:autoSpaceDN w:val="0"/>
              <w:adjustRightInd w:val="0"/>
              <w:jc w:val="center"/>
              <w:rPr>
                <w:szCs w:val="20"/>
                <w:lang w:val="es-MX" w:eastAsia="es-MX"/>
              </w:rPr>
            </w:pPr>
          </w:p>
        </w:tc>
        <w:tc>
          <w:tcPr>
            <w:tcW w:w="3293" w:type="dxa"/>
            <w:gridSpan w:val="6"/>
            <w:shd w:val="clear" w:color="auto" w:fill="auto"/>
          </w:tcPr>
          <w:p w14:paraId="2CA0F001" w14:textId="1268B81B" w:rsidR="00475134" w:rsidRPr="009F6C2E" w:rsidRDefault="00475134" w:rsidP="00AC523E">
            <w:pPr>
              <w:autoSpaceDE w:val="0"/>
              <w:autoSpaceDN w:val="0"/>
              <w:adjustRightInd w:val="0"/>
              <w:jc w:val="center"/>
              <w:rPr>
                <w:szCs w:val="20"/>
                <w:lang w:val="es-MX" w:eastAsia="es-MX"/>
              </w:rPr>
            </w:pPr>
          </w:p>
        </w:tc>
        <w:tc>
          <w:tcPr>
            <w:tcW w:w="4961" w:type="dxa"/>
            <w:shd w:val="clear" w:color="auto" w:fill="auto"/>
          </w:tcPr>
          <w:p w14:paraId="35241C7F" w14:textId="25719B8A" w:rsidR="00475134" w:rsidRPr="009F6C2E" w:rsidRDefault="00475134" w:rsidP="00AC523E">
            <w:pPr>
              <w:autoSpaceDE w:val="0"/>
              <w:autoSpaceDN w:val="0"/>
              <w:adjustRightInd w:val="0"/>
              <w:rPr>
                <w:szCs w:val="20"/>
                <w:lang w:val="es-MX" w:eastAsia="es-MX"/>
              </w:rPr>
            </w:pPr>
          </w:p>
        </w:tc>
      </w:tr>
      <w:tr w:rsidR="009C5732" w:rsidRPr="009F6C2E" w14:paraId="34F56960" w14:textId="77777777" w:rsidTr="00AC523E">
        <w:tc>
          <w:tcPr>
            <w:tcW w:w="3729" w:type="dxa"/>
            <w:shd w:val="clear" w:color="auto" w:fill="auto"/>
          </w:tcPr>
          <w:p w14:paraId="774A0074" w14:textId="7C5C78A4" w:rsidR="009C5732" w:rsidRPr="00664A75" w:rsidRDefault="009C5732" w:rsidP="009C5732">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12</w:t>
            </w:r>
            <w:r>
              <w:rPr>
                <w:szCs w:val="20"/>
                <w:lang w:val="es-MX" w:eastAsia="es-MX"/>
              </w:rPr>
              <w:t>.-Hoja electrónica con el Método de Eliminación Gauss.</w:t>
            </w:r>
          </w:p>
        </w:tc>
        <w:tc>
          <w:tcPr>
            <w:tcW w:w="1308" w:type="dxa"/>
            <w:shd w:val="clear" w:color="auto" w:fill="auto"/>
          </w:tcPr>
          <w:p w14:paraId="6D006749" w14:textId="5B0D497A" w:rsidR="009C5732" w:rsidRPr="009F6C2E" w:rsidRDefault="009C5732" w:rsidP="009C5732">
            <w:pPr>
              <w:autoSpaceDE w:val="0"/>
              <w:autoSpaceDN w:val="0"/>
              <w:adjustRightInd w:val="0"/>
              <w:jc w:val="center"/>
              <w:rPr>
                <w:szCs w:val="20"/>
                <w:lang w:val="es-MX" w:eastAsia="es-MX"/>
              </w:rPr>
            </w:pPr>
            <w:r>
              <w:rPr>
                <w:szCs w:val="20"/>
                <w:lang w:val="es-MX" w:eastAsia="es-MX"/>
              </w:rPr>
              <w:t>27</w:t>
            </w:r>
          </w:p>
        </w:tc>
        <w:tc>
          <w:tcPr>
            <w:tcW w:w="540" w:type="dxa"/>
            <w:shd w:val="clear" w:color="auto" w:fill="auto"/>
          </w:tcPr>
          <w:p w14:paraId="4387532E" w14:textId="17084EA8"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40" w:type="dxa"/>
          </w:tcPr>
          <w:p w14:paraId="398EE8B3" w14:textId="0FD2DC37"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3A81DE77" w14:textId="65EE3056"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234040FE" w14:textId="5299B626"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730A07DE" w14:textId="5EDED116"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62DCC74F" w14:textId="32181D56"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4AD6FEAF" w14:textId="4A4703D6" w:rsidR="009C5732" w:rsidRPr="009F6C2E" w:rsidRDefault="009C5732" w:rsidP="009C5732">
            <w:pPr>
              <w:autoSpaceDE w:val="0"/>
              <w:autoSpaceDN w:val="0"/>
              <w:adjustRightInd w:val="0"/>
              <w:rPr>
                <w:szCs w:val="20"/>
                <w:lang w:val="es-MX" w:eastAsia="es-MX"/>
              </w:rPr>
            </w:pPr>
            <w:r w:rsidRPr="0040286B">
              <w:rPr>
                <w:szCs w:val="20"/>
                <w:lang w:val="es-MX" w:eastAsia="es-MX"/>
              </w:rPr>
              <w:t>Evaluación procedimiento iterativo, presión del resultado y aplicación. (Excelencia).</w:t>
            </w:r>
          </w:p>
        </w:tc>
      </w:tr>
      <w:tr w:rsidR="009C5732" w:rsidRPr="009F6C2E" w14:paraId="7A664419" w14:textId="77777777" w:rsidTr="00AC523E">
        <w:tc>
          <w:tcPr>
            <w:tcW w:w="3729" w:type="dxa"/>
            <w:shd w:val="clear" w:color="auto" w:fill="auto"/>
          </w:tcPr>
          <w:p w14:paraId="45D84DA2" w14:textId="5132369E" w:rsidR="009C5732" w:rsidRPr="00664A75" w:rsidRDefault="009C5732" w:rsidP="009C5732">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13</w:t>
            </w:r>
            <w:r>
              <w:rPr>
                <w:szCs w:val="20"/>
                <w:lang w:val="es-MX" w:eastAsia="es-MX"/>
              </w:rPr>
              <w:t>.-Hoja electrónica con el Método de Gauss.</w:t>
            </w:r>
          </w:p>
        </w:tc>
        <w:tc>
          <w:tcPr>
            <w:tcW w:w="1308" w:type="dxa"/>
            <w:shd w:val="clear" w:color="auto" w:fill="auto"/>
          </w:tcPr>
          <w:p w14:paraId="16271DD1" w14:textId="5748E6FF" w:rsidR="009C5732" w:rsidRPr="009F6C2E" w:rsidRDefault="009C5732" w:rsidP="009C5732">
            <w:pPr>
              <w:autoSpaceDE w:val="0"/>
              <w:autoSpaceDN w:val="0"/>
              <w:adjustRightInd w:val="0"/>
              <w:jc w:val="center"/>
              <w:rPr>
                <w:szCs w:val="20"/>
                <w:lang w:val="es-MX" w:eastAsia="es-MX"/>
              </w:rPr>
            </w:pPr>
            <w:r>
              <w:rPr>
                <w:szCs w:val="20"/>
                <w:lang w:val="es-MX" w:eastAsia="es-MX"/>
              </w:rPr>
              <w:t>27</w:t>
            </w:r>
          </w:p>
        </w:tc>
        <w:tc>
          <w:tcPr>
            <w:tcW w:w="540" w:type="dxa"/>
            <w:shd w:val="clear" w:color="auto" w:fill="auto"/>
          </w:tcPr>
          <w:p w14:paraId="75AF85DB" w14:textId="34BE4E2F"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40" w:type="dxa"/>
          </w:tcPr>
          <w:p w14:paraId="69AF25D5" w14:textId="2756F570"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7F4B3F35" w14:textId="7DC13DDD"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04C4C480" w14:textId="6DEDB2C8"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0BB319E0" w14:textId="25080FFC"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70F462C4" w14:textId="097954B2"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6A7DE27A" w14:textId="1F88B43D" w:rsidR="009C5732" w:rsidRPr="009F6C2E" w:rsidRDefault="009C5732" w:rsidP="009C5732">
            <w:pPr>
              <w:autoSpaceDE w:val="0"/>
              <w:autoSpaceDN w:val="0"/>
              <w:adjustRightInd w:val="0"/>
              <w:rPr>
                <w:szCs w:val="20"/>
                <w:lang w:val="es-MX" w:eastAsia="es-MX"/>
              </w:rPr>
            </w:pPr>
            <w:r w:rsidRPr="0040286B">
              <w:rPr>
                <w:szCs w:val="20"/>
                <w:lang w:val="es-MX" w:eastAsia="es-MX"/>
              </w:rPr>
              <w:t>Evaluación procedimiento iterativo, presión del resultado y aplicación. (Excelencia).</w:t>
            </w:r>
          </w:p>
        </w:tc>
      </w:tr>
      <w:tr w:rsidR="009C5732" w:rsidRPr="009F6C2E" w14:paraId="26AE0036" w14:textId="77777777" w:rsidTr="00AC523E">
        <w:tc>
          <w:tcPr>
            <w:tcW w:w="3729" w:type="dxa"/>
            <w:shd w:val="clear" w:color="auto" w:fill="auto"/>
          </w:tcPr>
          <w:p w14:paraId="404F74DC" w14:textId="4060B48C" w:rsidR="009C5732" w:rsidRPr="00664A75" w:rsidRDefault="009C5732" w:rsidP="009C5732">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14</w:t>
            </w:r>
            <w:r>
              <w:rPr>
                <w:szCs w:val="20"/>
                <w:lang w:val="es-MX" w:eastAsia="es-MX"/>
              </w:rPr>
              <w:t>.-Hoja electrónica con el Método Gauss – Seidel.</w:t>
            </w:r>
          </w:p>
        </w:tc>
        <w:tc>
          <w:tcPr>
            <w:tcW w:w="1308" w:type="dxa"/>
            <w:shd w:val="clear" w:color="auto" w:fill="auto"/>
          </w:tcPr>
          <w:p w14:paraId="4342E67A" w14:textId="07F65EE3" w:rsidR="009C5732" w:rsidRPr="009F6C2E" w:rsidRDefault="009C5732" w:rsidP="009C5732">
            <w:pPr>
              <w:autoSpaceDE w:val="0"/>
              <w:autoSpaceDN w:val="0"/>
              <w:adjustRightInd w:val="0"/>
              <w:jc w:val="center"/>
              <w:rPr>
                <w:szCs w:val="20"/>
                <w:lang w:val="es-MX" w:eastAsia="es-MX"/>
              </w:rPr>
            </w:pPr>
            <w:r>
              <w:rPr>
                <w:szCs w:val="20"/>
                <w:lang w:val="es-MX" w:eastAsia="es-MX"/>
              </w:rPr>
              <w:t>27</w:t>
            </w:r>
          </w:p>
        </w:tc>
        <w:tc>
          <w:tcPr>
            <w:tcW w:w="540" w:type="dxa"/>
            <w:shd w:val="clear" w:color="auto" w:fill="auto"/>
          </w:tcPr>
          <w:p w14:paraId="7890A5E4" w14:textId="03CA4209"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40" w:type="dxa"/>
          </w:tcPr>
          <w:p w14:paraId="60391848" w14:textId="4E12854B"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0965771F" w14:textId="796F3354"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1497A87F" w14:textId="52F0A0D6"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1927C783" w14:textId="415A0BF7"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261DA8FC" w14:textId="7E96B9E1"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5AE88E75" w14:textId="2AFE307A" w:rsidR="009C5732" w:rsidRPr="009F6C2E" w:rsidRDefault="009C5732" w:rsidP="009C5732">
            <w:pPr>
              <w:rPr>
                <w:szCs w:val="20"/>
                <w:lang w:val="es-MX" w:eastAsia="es-MX"/>
              </w:rPr>
            </w:pPr>
            <w:r w:rsidRPr="0040286B">
              <w:rPr>
                <w:szCs w:val="20"/>
                <w:lang w:val="es-MX" w:eastAsia="es-MX"/>
              </w:rPr>
              <w:t>Evaluación procedimiento iterativo, presión del resultado y aplicación. (Excelencia).</w:t>
            </w:r>
          </w:p>
        </w:tc>
      </w:tr>
      <w:tr w:rsidR="009C5732" w:rsidRPr="009F6C2E" w14:paraId="26C1415A" w14:textId="77777777" w:rsidTr="00AC523E">
        <w:tc>
          <w:tcPr>
            <w:tcW w:w="3729" w:type="dxa"/>
            <w:shd w:val="clear" w:color="auto" w:fill="auto"/>
          </w:tcPr>
          <w:p w14:paraId="15DF1301" w14:textId="4DACB628" w:rsidR="009C5732" w:rsidRPr="00664A75" w:rsidRDefault="009C5732" w:rsidP="009C5732">
            <w:pPr>
              <w:autoSpaceDE w:val="0"/>
              <w:autoSpaceDN w:val="0"/>
              <w:adjustRightInd w:val="0"/>
              <w:ind w:left="447" w:hanging="447"/>
              <w:rPr>
                <w:szCs w:val="20"/>
                <w:lang w:val="es-MX" w:eastAsia="es-MX"/>
              </w:rPr>
            </w:pPr>
            <w:r>
              <w:rPr>
                <w:szCs w:val="20"/>
                <w:lang w:val="es-MX" w:eastAsia="es-MX"/>
              </w:rPr>
              <w:t>EF</w:t>
            </w:r>
            <w:r>
              <w:rPr>
                <w:szCs w:val="20"/>
                <w:vertAlign w:val="subscript"/>
                <w:lang w:val="es-MX" w:eastAsia="es-MX"/>
              </w:rPr>
              <w:t>15</w:t>
            </w:r>
            <w:r>
              <w:rPr>
                <w:szCs w:val="20"/>
                <w:lang w:val="es-MX" w:eastAsia="es-MX"/>
              </w:rPr>
              <w:t>.-Aplicaciones.</w:t>
            </w:r>
          </w:p>
        </w:tc>
        <w:tc>
          <w:tcPr>
            <w:tcW w:w="1308" w:type="dxa"/>
            <w:shd w:val="clear" w:color="auto" w:fill="auto"/>
          </w:tcPr>
          <w:p w14:paraId="29E8C3EA" w14:textId="2C71CDDA" w:rsidR="009C5732" w:rsidRPr="009F6C2E" w:rsidRDefault="009C5732" w:rsidP="009C5732">
            <w:pPr>
              <w:autoSpaceDE w:val="0"/>
              <w:autoSpaceDN w:val="0"/>
              <w:adjustRightInd w:val="0"/>
              <w:jc w:val="center"/>
              <w:rPr>
                <w:szCs w:val="20"/>
                <w:lang w:val="es-MX" w:eastAsia="es-MX"/>
              </w:rPr>
            </w:pPr>
            <w:r>
              <w:rPr>
                <w:szCs w:val="20"/>
                <w:lang w:val="es-MX" w:eastAsia="es-MX"/>
              </w:rPr>
              <w:t>16</w:t>
            </w:r>
          </w:p>
        </w:tc>
        <w:tc>
          <w:tcPr>
            <w:tcW w:w="540" w:type="dxa"/>
            <w:shd w:val="clear" w:color="auto" w:fill="auto"/>
          </w:tcPr>
          <w:p w14:paraId="61B0A479" w14:textId="01540866" w:rsidR="009C5732" w:rsidRPr="009F6C2E" w:rsidRDefault="009C5732" w:rsidP="009C5732">
            <w:pPr>
              <w:autoSpaceDE w:val="0"/>
              <w:autoSpaceDN w:val="0"/>
              <w:adjustRightInd w:val="0"/>
              <w:jc w:val="center"/>
              <w:rPr>
                <w:szCs w:val="20"/>
                <w:lang w:val="es-MX" w:eastAsia="es-MX"/>
              </w:rPr>
            </w:pPr>
            <w:r>
              <w:rPr>
                <w:szCs w:val="20"/>
                <w:lang w:val="es-MX" w:eastAsia="es-MX"/>
              </w:rPr>
              <w:t>1</w:t>
            </w:r>
          </w:p>
        </w:tc>
        <w:tc>
          <w:tcPr>
            <w:tcW w:w="540" w:type="dxa"/>
          </w:tcPr>
          <w:p w14:paraId="50A2A633" w14:textId="379067E6" w:rsidR="009C5732" w:rsidRPr="009F6C2E" w:rsidRDefault="009C5732" w:rsidP="009C5732">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0ACED01E" w14:textId="3D46723F" w:rsidR="009C5732" w:rsidRPr="009F6C2E" w:rsidRDefault="009C5732" w:rsidP="009C5732">
            <w:pPr>
              <w:autoSpaceDE w:val="0"/>
              <w:autoSpaceDN w:val="0"/>
              <w:adjustRightInd w:val="0"/>
              <w:jc w:val="center"/>
              <w:rPr>
                <w:szCs w:val="20"/>
                <w:lang w:val="es-MX" w:eastAsia="es-MX"/>
              </w:rPr>
            </w:pPr>
            <w:r>
              <w:rPr>
                <w:szCs w:val="20"/>
                <w:lang w:val="es-MX" w:eastAsia="es-MX"/>
              </w:rPr>
              <w:t>6</w:t>
            </w:r>
          </w:p>
        </w:tc>
        <w:tc>
          <w:tcPr>
            <w:tcW w:w="541" w:type="dxa"/>
            <w:shd w:val="clear" w:color="auto" w:fill="auto"/>
          </w:tcPr>
          <w:p w14:paraId="3B12BD5B" w14:textId="2663D493" w:rsidR="009C5732" w:rsidRPr="009F6C2E" w:rsidRDefault="009C5732" w:rsidP="009C5732">
            <w:pPr>
              <w:autoSpaceDE w:val="0"/>
              <w:autoSpaceDN w:val="0"/>
              <w:adjustRightInd w:val="0"/>
              <w:jc w:val="center"/>
              <w:rPr>
                <w:szCs w:val="20"/>
                <w:lang w:val="es-MX" w:eastAsia="es-MX"/>
              </w:rPr>
            </w:pPr>
            <w:r>
              <w:rPr>
                <w:szCs w:val="20"/>
                <w:lang w:val="es-MX" w:eastAsia="es-MX"/>
              </w:rPr>
              <w:t>6</w:t>
            </w:r>
          </w:p>
        </w:tc>
        <w:tc>
          <w:tcPr>
            <w:tcW w:w="540" w:type="dxa"/>
            <w:shd w:val="clear" w:color="auto" w:fill="auto"/>
          </w:tcPr>
          <w:p w14:paraId="58F71736" w14:textId="3689DF45" w:rsidR="009C5732" w:rsidRPr="009F6C2E" w:rsidRDefault="009C5732" w:rsidP="009C5732">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1A425394" w14:textId="187E692E" w:rsidR="009C5732" w:rsidRPr="009F6C2E" w:rsidRDefault="009C5732" w:rsidP="009C5732">
            <w:pPr>
              <w:autoSpaceDE w:val="0"/>
              <w:autoSpaceDN w:val="0"/>
              <w:adjustRightInd w:val="0"/>
              <w:jc w:val="center"/>
              <w:rPr>
                <w:szCs w:val="20"/>
                <w:lang w:val="es-MX" w:eastAsia="es-MX"/>
              </w:rPr>
            </w:pPr>
            <w:r>
              <w:rPr>
                <w:szCs w:val="20"/>
                <w:lang w:val="es-MX" w:eastAsia="es-MX"/>
              </w:rPr>
              <w:t>1</w:t>
            </w:r>
          </w:p>
        </w:tc>
        <w:tc>
          <w:tcPr>
            <w:tcW w:w="4961" w:type="dxa"/>
            <w:shd w:val="clear" w:color="auto" w:fill="auto"/>
          </w:tcPr>
          <w:p w14:paraId="7D8D09E3" w14:textId="4A7B79BA" w:rsidR="009C5732" w:rsidRPr="009F6C2E" w:rsidRDefault="009C5732" w:rsidP="009C5732">
            <w:pPr>
              <w:rPr>
                <w:szCs w:val="20"/>
                <w:lang w:val="es-MX" w:eastAsia="es-MX"/>
              </w:rPr>
            </w:pPr>
            <w:r w:rsidRPr="0040286B">
              <w:rPr>
                <w:szCs w:val="20"/>
                <w:lang w:val="es-MX" w:eastAsia="es-MX"/>
              </w:rPr>
              <w:t>Evaluación procedimiento iterativo, presión del resultado y aplicación. (Excelencia).</w:t>
            </w:r>
          </w:p>
        </w:tc>
      </w:tr>
      <w:tr w:rsidR="009C5732" w:rsidRPr="009F6C2E" w14:paraId="2E5540C0" w14:textId="77777777" w:rsidTr="00AC523E">
        <w:tc>
          <w:tcPr>
            <w:tcW w:w="3729" w:type="dxa"/>
            <w:shd w:val="clear" w:color="auto" w:fill="auto"/>
          </w:tcPr>
          <w:p w14:paraId="26ECCC20" w14:textId="62E68DAA" w:rsidR="009C5732" w:rsidRDefault="009C5732" w:rsidP="009C5732">
            <w:pPr>
              <w:autoSpaceDE w:val="0"/>
              <w:autoSpaceDN w:val="0"/>
              <w:adjustRightInd w:val="0"/>
              <w:ind w:left="447" w:hanging="447"/>
              <w:rPr>
                <w:szCs w:val="20"/>
                <w:lang w:val="es-MX" w:eastAsia="es-MX"/>
              </w:rPr>
            </w:pPr>
            <w:r>
              <w:rPr>
                <w:szCs w:val="20"/>
                <w:lang w:val="es-MX" w:eastAsia="es-MX"/>
              </w:rPr>
              <w:t>ES</w:t>
            </w:r>
            <w:r w:rsidRPr="004B235C">
              <w:rPr>
                <w:szCs w:val="20"/>
                <w:vertAlign w:val="subscript"/>
                <w:lang w:val="es-MX" w:eastAsia="es-MX"/>
              </w:rPr>
              <w:t>5</w:t>
            </w:r>
            <w:r>
              <w:rPr>
                <w:szCs w:val="20"/>
                <w:lang w:val="es-MX" w:eastAsia="es-MX"/>
              </w:rPr>
              <w:t>.-Examen 5</w:t>
            </w:r>
          </w:p>
        </w:tc>
        <w:tc>
          <w:tcPr>
            <w:tcW w:w="1308" w:type="dxa"/>
            <w:shd w:val="clear" w:color="auto" w:fill="auto"/>
          </w:tcPr>
          <w:p w14:paraId="655FB7A5" w14:textId="67448DFA" w:rsidR="009C5732" w:rsidRDefault="009C5732" w:rsidP="009C5732">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241534D9" w14:textId="11A2F0AD" w:rsidR="009C5732" w:rsidRDefault="009C5732" w:rsidP="009C5732">
            <w:pPr>
              <w:autoSpaceDE w:val="0"/>
              <w:autoSpaceDN w:val="0"/>
              <w:adjustRightInd w:val="0"/>
              <w:jc w:val="center"/>
              <w:rPr>
                <w:szCs w:val="20"/>
                <w:lang w:val="es-MX" w:eastAsia="es-MX"/>
              </w:rPr>
            </w:pPr>
            <w:r>
              <w:rPr>
                <w:szCs w:val="20"/>
                <w:lang w:val="es-MX" w:eastAsia="es-MX"/>
              </w:rPr>
              <w:t>0</w:t>
            </w:r>
          </w:p>
        </w:tc>
        <w:tc>
          <w:tcPr>
            <w:tcW w:w="540" w:type="dxa"/>
          </w:tcPr>
          <w:p w14:paraId="5C991EA1" w14:textId="32F7D7E4" w:rsidR="009C5732" w:rsidRDefault="009C5732" w:rsidP="009C573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938F05C" w14:textId="692224C3" w:rsidR="009C5732" w:rsidRDefault="009C5732" w:rsidP="009C573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869EC84" w14:textId="5DE92BFF" w:rsidR="009C5732" w:rsidRDefault="009C5732" w:rsidP="009C5732">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32A3376E" w14:textId="5549C9B3" w:rsidR="009C5732" w:rsidRDefault="009C5732" w:rsidP="009C573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3A9248A2" w14:textId="3917F466" w:rsidR="009C5732" w:rsidRDefault="009C5732" w:rsidP="009C5732">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18F9483E" w14:textId="7156A4C7" w:rsidR="009C5732" w:rsidRPr="00645F60" w:rsidRDefault="009C5732" w:rsidP="009C5732">
            <w:pPr>
              <w:rPr>
                <w:szCs w:val="20"/>
                <w:lang w:val="es-MX" w:eastAsia="es-MX"/>
              </w:rPr>
            </w:pPr>
            <w:r w:rsidRPr="0040286B">
              <w:rPr>
                <w:szCs w:val="20"/>
                <w:lang w:val="es-MX" w:eastAsia="es-MX"/>
              </w:rPr>
              <w:t>Evaluación procedimiento iterativo, presión del resultado y aplicación. (Excelencia).</w:t>
            </w:r>
          </w:p>
        </w:tc>
      </w:tr>
      <w:tr w:rsidR="00475134" w:rsidRPr="009F6C2E" w14:paraId="516EF450" w14:textId="77777777" w:rsidTr="00AC523E">
        <w:tc>
          <w:tcPr>
            <w:tcW w:w="3729" w:type="dxa"/>
            <w:shd w:val="clear" w:color="auto" w:fill="auto"/>
          </w:tcPr>
          <w:p w14:paraId="7C4AEC0F"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614EF07C"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2C6CBAC3" w14:textId="6F50E45B" w:rsidR="00475134" w:rsidRPr="009F6C2E" w:rsidRDefault="005755FB" w:rsidP="00AC523E">
            <w:pPr>
              <w:autoSpaceDE w:val="0"/>
              <w:autoSpaceDN w:val="0"/>
              <w:adjustRightInd w:val="0"/>
              <w:rPr>
                <w:szCs w:val="20"/>
                <w:lang w:val="es-MX" w:eastAsia="es-MX"/>
              </w:rPr>
            </w:pPr>
            <w:r>
              <w:rPr>
                <w:szCs w:val="20"/>
                <w:lang w:val="es-MX" w:eastAsia="es-MX"/>
              </w:rPr>
              <w:t>10</w:t>
            </w:r>
          </w:p>
        </w:tc>
        <w:tc>
          <w:tcPr>
            <w:tcW w:w="540" w:type="dxa"/>
          </w:tcPr>
          <w:p w14:paraId="62458C07" w14:textId="23822F04" w:rsidR="00475134" w:rsidRPr="009F6C2E" w:rsidRDefault="005755FB" w:rsidP="00AC523E">
            <w:pPr>
              <w:autoSpaceDE w:val="0"/>
              <w:autoSpaceDN w:val="0"/>
              <w:adjustRightInd w:val="0"/>
              <w:rPr>
                <w:szCs w:val="20"/>
                <w:lang w:val="es-MX" w:eastAsia="es-MX"/>
              </w:rPr>
            </w:pPr>
            <w:r>
              <w:rPr>
                <w:szCs w:val="20"/>
                <w:lang w:val="es-MX" w:eastAsia="es-MX"/>
              </w:rPr>
              <w:t>10</w:t>
            </w:r>
          </w:p>
        </w:tc>
        <w:tc>
          <w:tcPr>
            <w:tcW w:w="541" w:type="dxa"/>
            <w:shd w:val="clear" w:color="auto" w:fill="auto"/>
          </w:tcPr>
          <w:p w14:paraId="2119C36F" w14:textId="7A927876" w:rsidR="00475134" w:rsidRPr="009F6C2E" w:rsidRDefault="005755FB" w:rsidP="00AC523E">
            <w:pPr>
              <w:autoSpaceDE w:val="0"/>
              <w:autoSpaceDN w:val="0"/>
              <w:adjustRightInd w:val="0"/>
              <w:rPr>
                <w:szCs w:val="20"/>
                <w:lang w:val="es-MX" w:eastAsia="es-MX"/>
              </w:rPr>
            </w:pPr>
            <w:r>
              <w:rPr>
                <w:szCs w:val="20"/>
                <w:lang w:val="es-MX" w:eastAsia="es-MX"/>
              </w:rPr>
              <w:t>30</w:t>
            </w:r>
          </w:p>
        </w:tc>
        <w:tc>
          <w:tcPr>
            <w:tcW w:w="541" w:type="dxa"/>
            <w:shd w:val="clear" w:color="auto" w:fill="auto"/>
          </w:tcPr>
          <w:p w14:paraId="746B3976" w14:textId="6A06B7E0" w:rsidR="00475134" w:rsidRPr="009F6C2E" w:rsidRDefault="005755FB" w:rsidP="00AC523E">
            <w:pPr>
              <w:autoSpaceDE w:val="0"/>
              <w:autoSpaceDN w:val="0"/>
              <w:adjustRightInd w:val="0"/>
              <w:rPr>
                <w:szCs w:val="20"/>
                <w:lang w:val="es-MX" w:eastAsia="es-MX"/>
              </w:rPr>
            </w:pPr>
            <w:r>
              <w:rPr>
                <w:szCs w:val="20"/>
                <w:lang w:val="es-MX" w:eastAsia="es-MX"/>
              </w:rPr>
              <w:t>30</w:t>
            </w:r>
          </w:p>
        </w:tc>
        <w:tc>
          <w:tcPr>
            <w:tcW w:w="540" w:type="dxa"/>
            <w:shd w:val="clear" w:color="auto" w:fill="auto"/>
          </w:tcPr>
          <w:p w14:paraId="5088504A" w14:textId="1D45B15E" w:rsidR="00475134" w:rsidRPr="009F6C2E" w:rsidRDefault="005755FB" w:rsidP="00AC523E">
            <w:pPr>
              <w:autoSpaceDE w:val="0"/>
              <w:autoSpaceDN w:val="0"/>
              <w:adjustRightInd w:val="0"/>
              <w:rPr>
                <w:szCs w:val="20"/>
                <w:lang w:val="es-MX" w:eastAsia="es-MX"/>
              </w:rPr>
            </w:pPr>
            <w:r>
              <w:rPr>
                <w:szCs w:val="20"/>
                <w:lang w:val="es-MX" w:eastAsia="es-MX"/>
              </w:rPr>
              <w:t>10</w:t>
            </w:r>
          </w:p>
        </w:tc>
        <w:tc>
          <w:tcPr>
            <w:tcW w:w="591" w:type="dxa"/>
            <w:shd w:val="clear" w:color="auto" w:fill="auto"/>
          </w:tcPr>
          <w:p w14:paraId="187CFA6E" w14:textId="709B75EF" w:rsidR="00475134" w:rsidRPr="009F6C2E" w:rsidRDefault="005755FB" w:rsidP="00AC523E">
            <w:pPr>
              <w:autoSpaceDE w:val="0"/>
              <w:autoSpaceDN w:val="0"/>
              <w:adjustRightInd w:val="0"/>
              <w:rPr>
                <w:szCs w:val="20"/>
                <w:lang w:val="es-MX" w:eastAsia="es-MX"/>
              </w:rPr>
            </w:pPr>
            <w:r>
              <w:rPr>
                <w:szCs w:val="20"/>
                <w:lang w:val="es-MX" w:eastAsia="es-MX"/>
              </w:rPr>
              <w:t>10</w:t>
            </w:r>
          </w:p>
        </w:tc>
        <w:tc>
          <w:tcPr>
            <w:tcW w:w="4961" w:type="dxa"/>
            <w:shd w:val="clear" w:color="auto" w:fill="auto"/>
          </w:tcPr>
          <w:p w14:paraId="0DA015BF" w14:textId="77777777" w:rsidR="00475134" w:rsidRPr="009F6C2E" w:rsidRDefault="00475134" w:rsidP="00AC523E">
            <w:pPr>
              <w:autoSpaceDE w:val="0"/>
              <w:autoSpaceDN w:val="0"/>
              <w:adjustRightInd w:val="0"/>
              <w:rPr>
                <w:szCs w:val="20"/>
                <w:lang w:val="es-MX" w:eastAsia="es-MX"/>
              </w:rPr>
            </w:pPr>
          </w:p>
        </w:tc>
      </w:tr>
    </w:tbl>
    <w:p w14:paraId="289F762F" w14:textId="77777777" w:rsidR="00475134" w:rsidRPr="009F6C2E" w:rsidRDefault="00475134" w:rsidP="00475134">
      <w:pPr>
        <w:autoSpaceDE w:val="0"/>
        <w:autoSpaceDN w:val="0"/>
        <w:adjustRightInd w:val="0"/>
        <w:ind w:left="0" w:firstLine="0"/>
        <w:rPr>
          <w:b/>
          <w:szCs w:val="20"/>
          <w:lang w:val="es-MX" w:eastAsia="es-MX"/>
        </w:rPr>
      </w:pPr>
    </w:p>
    <w:p w14:paraId="3B98BC42" w14:textId="77777777" w:rsidR="00475134" w:rsidRPr="009F6C2E" w:rsidRDefault="00475134" w:rsidP="00475134">
      <w:pPr>
        <w:autoSpaceDE w:val="0"/>
        <w:autoSpaceDN w:val="0"/>
        <w:adjustRightInd w:val="0"/>
        <w:rPr>
          <w:szCs w:val="20"/>
          <w:lang w:val="es-MX" w:eastAsia="es-MX"/>
        </w:rPr>
      </w:pPr>
    </w:p>
    <w:p w14:paraId="6D7B1700" w14:textId="47265A83" w:rsidR="00475134" w:rsidRPr="009F6C2E" w:rsidRDefault="00475134" w:rsidP="00475134">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p>
    <w:p w14:paraId="262E51D7" w14:textId="72980D33" w:rsidR="00475134" w:rsidRPr="009F6C2E" w:rsidRDefault="00475134" w:rsidP="00ED2012">
      <w:pPr>
        <w:autoSpaceDE w:val="0"/>
        <w:autoSpaceDN w:val="0"/>
        <w:adjustRightInd w:val="0"/>
        <w:spacing w:after="0" w:line="240" w:lineRule="auto"/>
        <w:ind w:left="0" w:firstLine="0"/>
        <w:jc w:val="left"/>
        <w:rPr>
          <w:szCs w:val="20"/>
          <w:lang w:val="es-MX" w:eastAsia="es-MX"/>
        </w:rPr>
      </w:pPr>
      <w:r w:rsidRPr="009F6C2E">
        <w:rPr>
          <w:b/>
          <w:szCs w:val="20"/>
          <w:lang w:val="es-MX" w:eastAsia="es-MX"/>
        </w:rPr>
        <w:t xml:space="preserve">Competencia No.: </w:t>
      </w:r>
      <w:r w:rsidRPr="009F6C2E">
        <w:rPr>
          <w:szCs w:val="20"/>
          <w:lang w:val="es-MX" w:eastAsia="es-MX"/>
        </w:rPr>
        <w:t xml:space="preserve"> </w:t>
      </w:r>
      <w:r w:rsidR="00FF21DA" w:rsidRPr="00ED2012">
        <w:rPr>
          <w:szCs w:val="20"/>
          <w:lang w:val="es-MX" w:eastAsia="es-MX"/>
        </w:rPr>
        <w:t>6.-</w:t>
      </w:r>
      <w:r w:rsidR="00ED2012" w:rsidRPr="00ED2012">
        <w:rPr>
          <w:rFonts w:eastAsiaTheme="minorEastAsia"/>
          <w:color w:val="auto"/>
          <w:szCs w:val="20"/>
          <w:lang w:val="es-MX"/>
        </w:rPr>
        <w:t xml:space="preserve"> Solución de sistemas de ecuaciones no lineales.</w:t>
      </w:r>
    </w:p>
    <w:p w14:paraId="5A065BE0" w14:textId="50164C7B" w:rsidR="00475134" w:rsidRPr="009F6C2E" w:rsidRDefault="00475134" w:rsidP="00ED2012">
      <w:pPr>
        <w:autoSpaceDE w:val="0"/>
        <w:autoSpaceDN w:val="0"/>
        <w:adjustRightInd w:val="0"/>
        <w:spacing w:after="0" w:line="240" w:lineRule="auto"/>
        <w:ind w:left="1276" w:hanging="1276"/>
        <w:jc w:val="left"/>
        <w:rPr>
          <w:rFonts w:eastAsiaTheme="minorEastAsia"/>
          <w:color w:val="auto"/>
          <w:szCs w:val="20"/>
          <w:lang w:val="es-MX"/>
        </w:rPr>
      </w:pPr>
      <w:r w:rsidRPr="009F6C2E">
        <w:rPr>
          <w:b/>
          <w:szCs w:val="20"/>
          <w:lang w:val="es-MX" w:eastAsia="es-MX"/>
        </w:rPr>
        <w:t xml:space="preserve">Descripción: </w:t>
      </w:r>
      <w:r w:rsidR="00ED2012" w:rsidRPr="00ED2012">
        <w:rPr>
          <w:rFonts w:eastAsiaTheme="minorEastAsia"/>
          <w:color w:val="auto"/>
          <w:szCs w:val="20"/>
          <w:lang w:val="es-MX"/>
        </w:rPr>
        <w:t>Aplica los métodos de solución de sistemas de ecuaciones no lineales más representativos, para la obtención de resultados en problemas de ingeniería.</w:t>
      </w:r>
    </w:p>
    <w:p w14:paraId="40FF981C" w14:textId="77777777" w:rsidR="00475134" w:rsidRPr="009F6C2E" w:rsidRDefault="00475134" w:rsidP="0047513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75134" w:rsidRPr="009F6C2E" w14:paraId="3FFD253F" w14:textId="77777777" w:rsidTr="00AC523E">
        <w:tc>
          <w:tcPr>
            <w:tcW w:w="3225" w:type="dxa"/>
            <w:vAlign w:val="center"/>
          </w:tcPr>
          <w:p w14:paraId="287B4E0E"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6E276F"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5EB979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22E2D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764C599"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475134" w:rsidRPr="009F6C2E" w14:paraId="741BE5FD" w14:textId="77777777" w:rsidTr="00AC523E">
        <w:tc>
          <w:tcPr>
            <w:tcW w:w="3225" w:type="dxa"/>
          </w:tcPr>
          <w:p w14:paraId="6D8AB13C" w14:textId="77777777" w:rsidR="00475134" w:rsidRPr="009F6C2E" w:rsidRDefault="00475134" w:rsidP="00AC523E">
            <w:pPr>
              <w:autoSpaceDE w:val="0"/>
              <w:autoSpaceDN w:val="0"/>
              <w:adjustRightInd w:val="0"/>
              <w:ind w:left="0" w:firstLine="0"/>
              <w:rPr>
                <w:szCs w:val="20"/>
                <w:lang w:val="es-MX" w:eastAsia="es-MX"/>
              </w:rPr>
            </w:pPr>
          </w:p>
          <w:p w14:paraId="1600A3E3" w14:textId="797EB490" w:rsidR="00086226" w:rsidRDefault="00086226" w:rsidP="00086226">
            <w:pPr>
              <w:autoSpaceDE w:val="0"/>
              <w:autoSpaceDN w:val="0"/>
              <w:adjustRightInd w:val="0"/>
              <w:spacing w:after="0" w:line="240" w:lineRule="auto"/>
              <w:ind w:left="447" w:hanging="425"/>
              <w:jc w:val="left"/>
              <w:rPr>
                <w:rFonts w:eastAsiaTheme="minorEastAsia"/>
                <w:color w:val="auto"/>
                <w:szCs w:val="20"/>
                <w:lang w:val="es-MX"/>
              </w:rPr>
            </w:pPr>
            <w:r w:rsidRPr="00086226">
              <w:rPr>
                <w:rFonts w:eastAsiaTheme="minorEastAsia"/>
                <w:color w:val="auto"/>
                <w:szCs w:val="20"/>
                <w:lang w:val="es-MX"/>
              </w:rPr>
              <w:t>6.1. Método de Gauss-Seidel.</w:t>
            </w:r>
          </w:p>
          <w:p w14:paraId="0CE1ED0E" w14:textId="77777777" w:rsidR="00086226" w:rsidRPr="00086226" w:rsidRDefault="00086226" w:rsidP="00086226">
            <w:pPr>
              <w:autoSpaceDE w:val="0"/>
              <w:autoSpaceDN w:val="0"/>
              <w:adjustRightInd w:val="0"/>
              <w:spacing w:after="0" w:line="240" w:lineRule="auto"/>
              <w:ind w:left="447" w:hanging="425"/>
              <w:jc w:val="left"/>
              <w:rPr>
                <w:rFonts w:eastAsiaTheme="minorEastAsia"/>
                <w:color w:val="auto"/>
                <w:szCs w:val="20"/>
                <w:lang w:val="es-MX"/>
              </w:rPr>
            </w:pPr>
          </w:p>
          <w:p w14:paraId="319BF277" w14:textId="524FE590" w:rsidR="00086226" w:rsidRDefault="00086226" w:rsidP="00086226">
            <w:pPr>
              <w:autoSpaceDE w:val="0"/>
              <w:autoSpaceDN w:val="0"/>
              <w:adjustRightInd w:val="0"/>
              <w:spacing w:after="0" w:line="240" w:lineRule="auto"/>
              <w:ind w:left="447" w:hanging="425"/>
              <w:jc w:val="left"/>
              <w:rPr>
                <w:rFonts w:eastAsiaTheme="minorEastAsia"/>
                <w:color w:val="auto"/>
                <w:szCs w:val="20"/>
                <w:lang w:val="es-MX"/>
              </w:rPr>
            </w:pPr>
            <w:r w:rsidRPr="00086226">
              <w:rPr>
                <w:rFonts w:eastAsiaTheme="minorEastAsia"/>
                <w:color w:val="auto"/>
                <w:szCs w:val="20"/>
                <w:lang w:val="es-MX"/>
              </w:rPr>
              <w:t>6.2. Método de Newton-Raphson.</w:t>
            </w:r>
          </w:p>
          <w:p w14:paraId="5E2696FC" w14:textId="77777777" w:rsidR="00086226" w:rsidRPr="00086226" w:rsidRDefault="00086226" w:rsidP="00086226">
            <w:pPr>
              <w:autoSpaceDE w:val="0"/>
              <w:autoSpaceDN w:val="0"/>
              <w:adjustRightInd w:val="0"/>
              <w:spacing w:after="0" w:line="240" w:lineRule="auto"/>
              <w:ind w:left="447" w:hanging="425"/>
              <w:jc w:val="left"/>
              <w:rPr>
                <w:rFonts w:eastAsiaTheme="minorEastAsia"/>
                <w:color w:val="auto"/>
                <w:szCs w:val="20"/>
                <w:lang w:val="es-MX"/>
              </w:rPr>
            </w:pPr>
          </w:p>
          <w:p w14:paraId="226785F6" w14:textId="1A5B31F6" w:rsidR="00086226" w:rsidRDefault="00086226" w:rsidP="00086226">
            <w:pPr>
              <w:autoSpaceDE w:val="0"/>
              <w:autoSpaceDN w:val="0"/>
              <w:adjustRightInd w:val="0"/>
              <w:spacing w:after="0" w:line="240" w:lineRule="auto"/>
              <w:ind w:left="447" w:hanging="425"/>
              <w:jc w:val="left"/>
              <w:rPr>
                <w:rFonts w:eastAsiaTheme="minorEastAsia"/>
                <w:color w:val="auto"/>
                <w:szCs w:val="20"/>
                <w:lang w:val="es-MX"/>
              </w:rPr>
            </w:pPr>
            <w:r w:rsidRPr="00086226">
              <w:rPr>
                <w:rFonts w:eastAsiaTheme="minorEastAsia"/>
                <w:color w:val="auto"/>
                <w:szCs w:val="20"/>
                <w:lang w:val="es-MX"/>
              </w:rPr>
              <w:t>6.3. Aplicaciones de los sistemas de ecuaciones</w:t>
            </w:r>
            <w:r>
              <w:rPr>
                <w:rFonts w:eastAsiaTheme="minorEastAsia"/>
                <w:color w:val="auto"/>
                <w:szCs w:val="20"/>
                <w:lang w:val="es-MX"/>
              </w:rPr>
              <w:t xml:space="preserve"> </w:t>
            </w:r>
            <w:r w:rsidRPr="00086226">
              <w:rPr>
                <w:rFonts w:eastAsiaTheme="minorEastAsia"/>
                <w:color w:val="auto"/>
                <w:szCs w:val="20"/>
                <w:lang w:val="es-MX"/>
              </w:rPr>
              <w:t>no lineales.</w:t>
            </w:r>
          </w:p>
          <w:p w14:paraId="379877C5" w14:textId="77777777" w:rsidR="00086226" w:rsidRPr="00086226" w:rsidRDefault="00086226" w:rsidP="00086226">
            <w:pPr>
              <w:autoSpaceDE w:val="0"/>
              <w:autoSpaceDN w:val="0"/>
              <w:adjustRightInd w:val="0"/>
              <w:spacing w:after="0" w:line="240" w:lineRule="auto"/>
              <w:ind w:left="447" w:hanging="425"/>
              <w:jc w:val="left"/>
              <w:rPr>
                <w:rFonts w:eastAsiaTheme="minorEastAsia"/>
                <w:color w:val="auto"/>
                <w:szCs w:val="20"/>
                <w:lang w:val="es-MX"/>
              </w:rPr>
            </w:pPr>
          </w:p>
          <w:p w14:paraId="279E5B5F" w14:textId="2D0D7CEF" w:rsidR="00475134" w:rsidRPr="009F6C2E" w:rsidRDefault="00086226" w:rsidP="00086226">
            <w:pPr>
              <w:autoSpaceDE w:val="0"/>
              <w:autoSpaceDN w:val="0"/>
              <w:adjustRightInd w:val="0"/>
              <w:ind w:left="447" w:hanging="425"/>
              <w:rPr>
                <w:szCs w:val="20"/>
                <w:lang w:val="es-MX" w:eastAsia="es-MX"/>
              </w:rPr>
            </w:pPr>
            <w:r w:rsidRPr="00086226">
              <w:rPr>
                <w:rFonts w:eastAsiaTheme="minorEastAsia"/>
                <w:color w:val="auto"/>
                <w:szCs w:val="20"/>
                <w:lang w:val="es-MX"/>
              </w:rPr>
              <w:t>6.4.</w:t>
            </w:r>
            <w:r>
              <w:rPr>
                <w:rFonts w:eastAsiaTheme="minorEastAsia"/>
                <w:color w:val="auto"/>
                <w:szCs w:val="20"/>
                <w:lang w:val="es-MX"/>
              </w:rPr>
              <w:t xml:space="preserve"> </w:t>
            </w:r>
            <w:r w:rsidRPr="00086226">
              <w:rPr>
                <w:rFonts w:eastAsiaTheme="minorEastAsia"/>
                <w:color w:val="auto"/>
                <w:szCs w:val="20"/>
                <w:lang w:val="es-MX"/>
              </w:rPr>
              <w:t>Uso de herramientas computacionales.</w:t>
            </w:r>
          </w:p>
        </w:tc>
        <w:tc>
          <w:tcPr>
            <w:tcW w:w="3256" w:type="dxa"/>
          </w:tcPr>
          <w:p w14:paraId="012419AB" w14:textId="77777777" w:rsidR="00475134" w:rsidRPr="009F6C2E" w:rsidRDefault="00475134" w:rsidP="00AC523E">
            <w:pPr>
              <w:autoSpaceDE w:val="0"/>
              <w:autoSpaceDN w:val="0"/>
              <w:adjustRightInd w:val="0"/>
              <w:spacing w:after="0" w:line="240" w:lineRule="auto"/>
              <w:ind w:left="0" w:firstLine="0"/>
              <w:rPr>
                <w:rFonts w:eastAsiaTheme="minorEastAsia"/>
                <w:color w:val="auto"/>
                <w:szCs w:val="20"/>
                <w:lang w:val="es-MX"/>
              </w:rPr>
            </w:pPr>
          </w:p>
          <w:p w14:paraId="77D1E502" w14:textId="1829B277" w:rsidR="00FD1D91" w:rsidRDefault="00FD1D91" w:rsidP="00FD1D9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Interpretar, analizar, estructurar el procedimiento iterativo del método de </w:t>
            </w:r>
            <w:r>
              <w:rPr>
                <w:rFonts w:eastAsiaTheme="minorEastAsia"/>
                <w:b/>
                <w:bCs/>
                <w:color w:val="auto"/>
                <w:szCs w:val="20"/>
                <w:lang w:val="es-MX"/>
              </w:rPr>
              <w:t>Gauss - Seide</w:t>
            </w:r>
            <w:r w:rsidR="002E26D9">
              <w:rPr>
                <w:rFonts w:eastAsiaTheme="minorEastAsia"/>
                <w:b/>
                <w:bCs/>
                <w:color w:val="auto"/>
                <w:szCs w:val="20"/>
                <w:lang w:val="es-MX"/>
              </w:rPr>
              <w:t>l</w:t>
            </w:r>
            <w:r>
              <w:rPr>
                <w:rFonts w:eastAsiaTheme="minorEastAsia"/>
                <w:b/>
                <w:bCs/>
                <w:color w:val="auto"/>
                <w:szCs w:val="20"/>
                <w:lang w:val="es-MX"/>
              </w:rPr>
              <w:t xml:space="preserve"> </w:t>
            </w:r>
            <w:r w:rsidRPr="00357E56">
              <w:rPr>
                <w:rFonts w:eastAsiaTheme="minorEastAsia"/>
                <w:color w:val="auto"/>
                <w:szCs w:val="20"/>
                <w:lang w:val="es-MX"/>
              </w:rPr>
              <w:t xml:space="preserve">para </w:t>
            </w:r>
            <w:r>
              <w:rPr>
                <w:rFonts w:eastAsiaTheme="minorEastAsia"/>
                <w:color w:val="auto"/>
                <w:szCs w:val="20"/>
                <w:lang w:val="es-MX"/>
              </w:rPr>
              <w:t xml:space="preserve">resolver sistemas de ecuaciones </w:t>
            </w:r>
            <w:r w:rsidRPr="00357E56">
              <w:rPr>
                <w:rFonts w:eastAsiaTheme="minorEastAsia"/>
                <w:color w:val="auto"/>
                <w:szCs w:val="20"/>
                <w:lang w:val="es-MX"/>
              </w:rPr>
              <w:t>Excel.</w:t>
            </w:r>
          </w:p>
          <w:p w14:paraId="4A4B7F21" w14:textId="77777777" w:rsidR="00FD1D91" w:rsidRDefault="00FD1D91" w:rsidP="00FD1D91">
            <w:pPr>
              <w:autoSpaceDE w:val="0"/>
              <w:autoSpaceDN w:val="0"/>
              <w:adjustRightInd w:val="0"/>
              <w:spacing w:after="0" w:line="240" w:lineRule="auto"/>
              <w:ind w:left="0" w:firstLine="0"/>
              <w:rPr>
                <w:rFonts w:eastAsiaTheme="minorEastAsia"/>
                <w:color w:val="auto"/>
                <w:szCs w:val="20"/>
                <w:lang w:val="es-MX"/>
              </w:rPr>
            </w:pPr>
          </w:p>
          <w:p w14:paraId="4D58E323" w14:textId="77777777" w:rsidR="00FD1D91" w:rsidRDefault="00FD1D91" w:rsidP="00FD1D91">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33A6884C" w14:textId="4EE9B868" w:rsidR="00475134" w:rsidRDefault="00475134" w:rsidP="00AC523E">
            <w:pPr>
              <w:autoSpaceDE w:val="0"/>
              <w:autoSpaceDN w:val="0"/>
              <w:adjustRightInd w:val="0"/>
              <w:spacing w:after="0" w:line="240" w:lineRule="auto"/>
              <w:ind w:left="0" w:firstLine="0"/>
              <w:rPr>
                <w:rFonts w:eastAsiaTheme="minorEastAsia"/>
                <w:color w:val="auto"/>
                <w:szCs w:val="20"/>
                <w:lang w:val="es-MX"/>
              </w:rPr>
            </w:pPr>
          </w:p>
          <w:p w14:paraId="77545FE5" w14:textId="7AEFC687" w:rsidR="003868E4" w:rsidRDefault="003868E4" w:rsidP="00AC523E">
            <w:pPr>
              <w:autoSpaceDE w:val="0"/>
              <w:autoSpaceDN w:val="0"/>
              <w:adjustRightInd w:val="0"/>
              <w:spacing w:after="0" w:line="240" w:lineRule="auto"/>
              <w:ind w:left="0" w:firstLine="0"/>
              <w:rPr>
                <w:rFonts w:eastAsiaTheme="minorEastAsia"/>
                <w:color w:val="auto"/>
                <w:szCs w:val="20"/>
                <w:lang w:val="es-MX"/>
              </w:rPr>
            </w:pPr>
          </w:p>
          <w:p w14:paraId="5BA03070" w14:textId="6F74C170" w:rsidR="003868E4" w:rsidRDefault="003868E4" w:rsidP="00AC523E">
            <w:pPr>
              <w:autoSpaceDE w:val="0"/>
              <w:autoSpaceDN w:val="0"/>
              <w:adjustRightInd w:val="0"/>
              <w:spacing w:after="0" w:line="240" w:lineRule="auto"/>
              <w:ind w:left="0" w:firstLine="0"/>
              <w:rPr>
                <w:rFonts w:eastAsiaTheme="minorEastAsia"/>
                <w:color w:val="auto"/>
                <w:szCs w:val="20"/>
                <w:lang w:val="es-MX"/>
              </w:rPr>
            </w:pPr>
          </w:p>
          <w:p w14:paraId="6D2DE118" w14:textId="77777777" w:rsidR="003868E4" w:rsidRDefault="003868E4" w:rsidP="00AC523E">
            <w:pPr>
              <w:autoSpaceDE w:val="0"/>
              <w:autoSpaceDN w:val="0"/>
              <w:adjustRightInd w:val="0"/>
              <w:spacing w:after="0" w:line="240" w:lineRule="auto"/>
              <w:ind w:left="0" w:firstLine="0"/>
              <w:rPr>
                <w:rFonts w:eastAsiaTheme="minorEastAsia"/>
                <w:color w:val="auto"/>
                <w:szCs w:val="20"/>
                <w:lang w:val="es-MX"/>
              </w:rPr>
            </w:pPr>
          </w:p>
          <w:p w14:paraId="16C78EAC" w14:textId="25967799" w:rsidR="008E798F" w:rsidRDefault="008E798F" w:rsidP="008E798F">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 xml:space="preserve">Interpretar, analizar, estructurar el procedimiento iterativo del método de </w:t>
            </w:r>
            <w:r>
              <w:rPr>
                <w:rFonts w:eastAsiaTheme="minorEastAsia"/>
                <w:b/>
                <w:bCs/>
                <w:color w:val="auto"/>
                <w:szCs w:val="20"/>
                <w:lang w:val="es-MX"/>
              </w:rPr>
              <w:t xml:space="preserve">Newton-Raphson </w:t>
            </w:r>
            <w:r w:rsidRPr="00357E56">
              <w:rPr>
                <w:rFonts w:eastAsiaTheme="minorEastAsia"/>
                <w:color w:val="auto"/>
                <w:szCs w:val="20"/>
                <w:lang w:val="es-MX"/>
              </w:rPr>
              <w:t xml:space="preserve">para </w:t>
            </w:r>
            <w:r>
              <w:rPr>
                <w:rFonts w:eastAsiaTheme="minorEastAsia"/>
                <w:color w:val="auto"/>
                <w:szCs w:val="20"/>
                <w:lang w:val="es-MX"/>
              </w:rPr>
              <w:t xml:space="preserve">resolver sistemas de ecuaciones </w:t>
            </w:r>
            <w:r w:rsidRPr="00357E56">
              <w:rPr>
                <w:rFonts w:eastAsiaTheme="minorEastAsia"/>
                <w:color w:val="auto"/>
                <w:szCs w:val="20"/>
                <w:lang w:val="es-MX"/>
              </w:rPr>
              <w:t>Excel.</w:t>
            </w:r>
          </w:p>
          <w:p w14:paraId="00B925C5" w14:textId="2163A04D" w:rsidR="008E798F" w:rsidRDefault="008E798F" w:rsidP="008E798F">
            <w:pPr>
              <w:autoSpaceDE w:val="0"/>
              <w:autoSpaceDN w:val="0"/>
              <w:adjustRightInd w:val="0"/>
              <w:spacing w:after="0" w:line="240" w:lineRule="auto"/>
              <w:ind w:left="0" w:firstLine="0"/>
              <w:rPr>
                <w:rFonts w:eastAsiaTheme="minorEastAsia"/>
                <w:color w:val="auto"/>
                <w:szCs w:val="20"/>
                <w:lang w:val="es-MX"/>
              </w:rPr>
            </w:pPr>
          </w:p>
          <w:p w14:paraId="060972E2" w14:textId="77777777" w:rsidR="00FE17EA" w:rsidRDefault="00FE17EA" w:rsidP="008E798F">
            <w:pPr>
              <w:autoSpaceDE w:val="0"/>
              <w:autoSpaceDN w:val="0"/>
              <w:adjustRightInd w:val="0"/>
              <w:spacing w:after="0" w:line="240" w:lineRule="auto"/>
              <w:ind w:left="0" w:firstLine="0"/>
              <w:rPr>
                <w:rFonts w:eastAsiaTheme="minorEastAsia"/>
                <w:color w:val="auto"/>
                <w:szCs w:val="20"/>
                <w:lang w:val="es-MX"/>
              </w:rPr>
            </w:pPr>
          </w:p>
          <w:p w14:paraId="59EA9C67" w14:textId="77777777" w:rsidR="008E798F" w:rsidRDefault="008E798F" w:rsidP="008E798F">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607407B6" w14:textId="77777777" w:rsidR="008E798F" w:rsidRDefault="008E798F" w:rsidP="00AC523E">
            <w:pPr>
              <w:autoSpaceDE w:val="0"/>
              <w:autoSpaceDN w:val="0"/>
              <w:adjustRightInd w:val="0"/>
              <w:spacing w:after="0" w:line="240" w:lineRule="auto"/>
              <w:ind w:left="0" w:firstLine="0"/>
              <w:rPr>
                <w:rFonts w:eastAsiaTheme="minorEastAsia"/>
                <w:color w:val="auto"/>
                <w:szCs w:val="20"/>
                <w:lang w:val="es-MX"/>
              </w:rPr>
            </w:pPr>
          </w:p>
          <w:p w14:paraId="60F9538A" w14:textId="2B6F1B38" w:rsidR="003868E4" w:rsidRPr="009F6C2E" w:rsidRDefault="003868E4" w:rsidP="00AC523E">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5806CB98" w14:textId="77777777" w:rsidR="00475134" w:rsidRPr="009F6C2E" w:rsidRDefault="00475134" w:rsidP="00AC523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415DD199" w14:textId="2BB1E068" w:rsidR="009A6F5B" w:rsidRDefault="009A6F5B" w:rsidP="009A6F5B">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Pr>
                <w:b/>
                <w:bCs/>
                <w:szCs w:val="20"/>
                <w:lang w:val="es-MX" w:eastAsia="es-MX"/>
              </w:rPr>
              <w:t>Gauss - Seidel</w:t>
            </w:r>
            <w:r>
              <w:rPr>
                <w:szCs w:val="20"/>
                <w:lang w:val="es-MX" w:eastAsia="es-MX"/>
              </w:rPr>
              <w:t xml:space="preserve"> para resolver sistema de ecuaciones no lineales.</w:t>
            </w:r>
          </w:p>
          <w:p w14:paraId="473EBD30" w14:textId="77777777" w:rsidR="009A6F5B" w:rsidRDefault="009A6F5B" w:rsidP="009A6F5B">
            <w:pPr>
              <w:autoSpaceDE w:val="0"/>
              <w:autoSpaceDN w:val="0"/>
              <w:adjustRightInd w:val="0"/>
              <w:ind w:left="0" w:firstLine="0"/>
              <w:rPr>
                <w:szCs w:val="20"/>
                <w:lang w:val="es-MX" w:eastAsia="es-MX"/>
              </w:rPr>
            </w:pPr>
          </w:p>
          <w:p w14:paraId="4CECB5C6" w14:textId="2519F265" w:rsidR="009A6F5B" w:rsidRDefault="009A6F5B" w:rsidP="009A6F5B">
            <w:pPr>
              <w:autoSpaceDE w:val="0"/>
              <w:autoSpaceDN w:val="0"/>
              <w:adjustRightInd w:val="0"/>
              <w:ind w:left="0" w:firstLine="0"/>
              <w:rPr>
                <w:szCs w:val="20"/>
                <w:lang w:val="es-MX" w:eastAsia="es-MX"/>
              </w:rPr>
            </w:pPr>
            <w:r>
              <w:rPr>
                <w:szCs w:val="20"/>
                <w:lang w:val="es-MX" w:eastAsia="es-MX"/>
              </w:rPr>
              <w:t>Solicitar al estudiante resolver los ejercicios y entregarlos con resultados precisos a una fecha específica.</w:t>
            </w:r>
            <w:r w:rsidR="003868E4">
              <w:rPr>
                <w:szCs w:val="20"/>
                <w:lang w:val="es-MX" w:eastAsia="es-MX"/>
              </w:rPr>
              <w:t xml:space="preserve"> Incluyendo una aplicación.</w:t>
            </w:r>
          </w:p>
          <w:p w14:paraId="788B7C47" w14:textId="77777777" w:rsidR="00475134" w:rsidRDefault="00475134" w:rsidP="00AC523E">
            <w:pPr>
              <w:autoSpaceDE w:val="0"/>
              <w:autoSpaceDN w:val="0"/>
              <w:adjustRightInd w:val="0"/>
              <w:ind w:left="0" w:firstLine="0"/>
              <w:rPr>
                <w:szCs w:val="20"/>
                <w:lang w:val="es-MX" w:eastAsia="es-MX"/>
              </w:rPr>
            </w:pPr>
          </w:p>
          <w:p w14:paraId="1625FCC1" w14:textId="16618A77" w:rsidR="004620FA" w:rsidRDefault="004620FA" w:rsidP="004620FA">
            <w:pPr>
              <w:autoSpaceDE w:val="0"/>
              <w:autoSpaceDN w:val="0"/>
              <w:adjustRightInd w:val="0"/>
              <w:ind w:left="0" w:firstLine="0"/>
              <w:rPr>
                <w:szCs w:val="20"/>
                <w:lang w:val="es-MX" w:eastAsia="es-MX"/>
              </w:rPr>
            </w:pPr>
            <w:r>
              <w:rPr>
                <w:szCs w:val="20"/>
                <w:lang w:val="es-MX" w:eastAsia="es-MX"/>
              </w:rPr>
              <w:lastRenderedPageBreak/>
              <w:t xml:space="preserve">Explicar el procedimiento iterativo del </w:t>
            </w:r>
            <w:r w:rsidRPr="00C73830">
              <w:rPr>
                <w:b/>
                <w:bCs/>
                <w:szCs w:val="20"/>
                <w:lang w:val="es-MX" w:eastAsia="es-MX"/>
              </w:rPr>
              <w:t xml:space="preserve">método de </w:t>
            </w:r>
            <w:r>
              <w:rPr>
                <w:b/>
                <w:bCs/>
                <w:szCs w:val="20"/>
                <w:lang w:val="es-MX" w:eastAsia="es-MX"/>
              </w:rPr>
              <w:t>Newton - Raphson</w:t>
            </w:r>
            <w:r>
              <w:rPr>
                <w:szCs w:val="20"/>
                <w:lang w:val="es-MX" w:eastAsia="es-MX"/>
              </w:rPr>
              <w:t xml:space="preserve"> para resolver sistema de ecuaciones no lineales.</w:t>
            </w:r>
            <w:r w:rsidR="003868E4">
              <w:rPr>
                <w:szCs w:val="20"/>
                <w:lang w:val="es-MX" w:eastAsia="es-MX"/>
              </w:rPr>
              <w:t xml:space="preserve"> Incluyendo una aplicación.</w:t>
            </w:r>
          </w:p>
          <w:p w14:paraId="4A5E272B" w14:textId="77777777" w:rsidR="004620FA" w:rsidRDefault="004620FA" w:rsidP="004620FA">
            <w:pPr>
              <w:autoSpaceDE w:val="0"/>
              <w:autoSpaceDN w:val="0"/>
              <w:adjustRightInd w:val="0"/>
              <w:ind w:left="0" w:firstLine="0"/>
              <w:rPr>
                <w:szCs w:val="20"/>
                <w:lang w:val="es-MX" w:eastAsia="es-MX"/>
              </w:rPr>
            </w:pPr>
          </w:p>
          <w:p w14:paraId="19117929" w14:textId="77777777" w:rsidR="004620FA" w:rsidRDefault="004620FA" w:rsidP="004620FA">
            <w:pPr>
              <w:autoSpaceDE w:val="0"/>
              <w:autoSpaceDN w:val="0"/>
              <w:adjustRightInd w:val="0"/>
              <w:ind w:left="0" w:firstLine="0"/>
              <w:rPr>
                <w:szCs w:val="20"/>
                <w:lang w:val="es-MX" w:eastAsia="es-MX"/>
              </w:rPr>
            </w:pPr>
            <w:r>
              <w:rPr>
                <w:szCs w:val="20"/>
                <w:lang w:val="es-MX" w:eastAsia="es-MX"/>
              </w:rPr>
              <w:t>Solicitar al estudiante resolver los ejercicios y entregarlos con resultados precisos a una fecha específica.</w:t>
            </w:r>
          </w:p>
          <w:p w14:paraId="17BD7231" w14:textId="3D54C80D" w:rsidR="004620FA" w:rsidRPr="009F6C2E" w:rsidRDefault="004620FA" w:rsidP="00AC523E">
            <w:pPr>
              <w:autoSpaceDE w:val="0"/>
              <w:autoSpaceDN w:val="0"/>
              <w:adjustRightInd w:val="0"/>
              <w:ind w:left="0" w:firstLine="0"/>
              <w:rPr>
                <w:szCs w:val="20"/>
                <w:lang w:val="es-MX" w:eastAsia="es-MX"/>
              </w:rPr>
            </w:pPr>
          </w:p>
        </w:tc>
        <w:tc>
          <w:tcPr>
            <w:tcW w:w="2408" w:type="dxa"/>
          </w:tcPr>
          <w:p w14:paraId="59D291D3" w14:textId="77777777" w:rsidR="00475134" w:rsidRPr="009F6C2E" w:rsidRDefault="00475134" w:rsidP="00AC523E">
            <w:pPr>
              <w:autoSpaceDE w:val="0"/>
              <w:autoSpaceDN w:val="0"/>
              <w:adjustRightInd w:val="0"/>
              <w:rPr>
                <w:szCs w:val="20"/>
                <w:lang w:val="es-MX" w:eastAsia="es-MX"/>
              </w:rPr>
            </w:pPr>
          </w:p>
          <w:p w14:paraId="5594FFD1" w14:textId="77777777" w:rsidR="00F80978" w:rsidRPr="008261A8" w:rsidRDefault="00F80978" w:rsidP="00F80978">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abstracción, análisis y síntesis.</w:t>
            </w:r>
          </w:p>
          <w:p w14:paraId="5026D655" w14:textId="77777777" w:rsidR="00F80978" w:rsidRPr="008261A8" w:rsidRDefault="00F80978" w:rsidP="00F80978">
            <w:pPr>
              <w:pStyle w:val="Prrafodelista"/>
              <w:autoSpaceDE w:val="0"/>
              <w:autoSpaceDN w:val="0"/>
              <w:adjustRightInd w:val="0"/>
              <w:spacing w:after="0" w:line="240" w:lineRule="auto"/>
              <w:ind w:left="354" w:firstLine="0"/>
              <w:jc w:val="left"/>
              <w:rPr>
                <w:rFonts w:eastAsia="SymbolMT"/>
                <w:color w:val="auto"/>
                <w:szCs w:val="20"/>
                <w:lang w:val="es-MX"/>
              </w:rPr>
            </w:pPr>
          </w:p>
          <w:p w14:paraId="7CF959CF" w14:textId="77777777" w:rsidR="00F80978" w:rsidRPr="008261A8" w:rsidRDefault="00F80978" w:rsidP="00F80978">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aplicar los conocimientos en la práctica.</w:t>
            </w:r>
          </w:p>
          <w:p w14:paraId="04F75FBA" w14:textId="77777777" w:rsidR="00F80978" w:rsidRPr="008261A8" w:rsidRDefault="00F80978" w:rsidP="00F80978">
            <w:pPr>
              <w:autoSpaceDE w:val="0"/>
              <w:autoSpaceDN w:val="0"/>
              <w:adjustRightInd w:val="0"/>
              <w:spacing w:after="0" w:line="240" w:lineRule="auto"/>
              <w:ind w:left="0" w:firstLine="0"/>
              <w:jc w:val="left"/>
              <w:rPr>
                <w:rFonts w:eastAsia="SymbolMT"/>
                <w:color w:val="auto"/>
                <w:szCs w:val="20"/>
                <w:lang w:val="es-MX"/>
              </w:rPr>
            </w:pPr>
          </w:p>
          <w:p w14:paraId="21200A0F" w14:textId="77777777" w:rsidR="00F80978" w:rsidRPr="008261A8" w:rsidRDefault="00F80978" w:rsidP="00F80978">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 xml:space="preserve">Conocimientos sobre el área de </w:t>
            </w:r>
            <w:r w:rsidRPr="008261A8">
              <w:rPr>
                <w:rFonts w:eastAsia="SymbolMT"/>
                <w:color w:val="auto"/>
                <w:szCs w:val="20"/>
                <w:lang w:val="es-MX"/>
              </w:rPr>
              <w:lastRenderedPageBreak/>
              <w:t>estudio y la profesión.</w:t>
            </w:r>
          </w:p>
          <w:p w14:paraId="652EB0B9" w14:textId="77777777" w:rsidR="00F80978" w:rsidRPr="008261A8" w:rsidRDefault="00F80978" w:rsidP="00F80978">
            <w:pPr>
              <w:autoSpaceDE w:val="0"/>
              <w:autoSpaceDN w:val="0"/>
              <w:adjustRightInd w:val="0"/>
              <w:spacing w:after="0" w:line="240" w:lineRule="auto"/>
              <w:ind w:left="0" w:firstLine="0"/>
              <w:jc w:val="left"/>
              <w:rPr>
                <w:rFonts w:eastAsia="SymbolMT"/>
                <w:color w:val="auto"/>
                <w:szCs w:val="20"/>
                <w:lang w:val="es-MX"/>
              </w:rPr>
            </w:pPr>
          </w:p>
          <w:p w14:paraId="4B3E89CA" w14:textId="77777777" w:rsidR="00F80978" w:rsidRPr="008261A8" w:rsidRDefault="00F80978" w:rsidP="00F80978">
            <w:pPr>
              <w:pStyle w:val="Prrafodelista"/>
              <w:numPr>
                <w:ilvl w:val="0"/>
                <w:numId w:val="19"/>
              </w:numPr>
              <w:autoSpaceDE w:val="0"/>
              <w:autoSpaceDN w:val="0"/>
              <w:adjustRightInd w:val="0"/>
              <w:ind w:left="354"/>
              <w:jc w:val="left"/>
              <w:rPr>
                <w:szCs w:val="20"/>
                <w:lang w:val="es-MX" w:eastAsia="es-MX"/>
              </w:rPr>
            </w:pPr>
            <w:r w:rsidRPr="008261A8">
              <w:rPr>
                <w:rFonts w:eastAsia="SymbolMT"/>
                <w:color w:val="auto"/>
                <w:szCs w:val="20"/>
                <w:lang w:val="es-MX"/>
              </w:rPr>
              <w:t>Capacidad de comunicación oral y escrita.</w:t>
            </w:r>
          </w:p>
          <w:p w14:paraId="3938E965" w14:textId="77777777" w:rsidR="00F80978" w:rsidRPr="008261A8" w:rsidRDefault="00F80978" w:rsidP="00F80978">
            <w:pPr>
              <w:pStyle w:val="Prrafodelista"/>
              <w:rPr>
                <w:szCs w:val="20"/>
                <w:lang w:val="es-MX" w:eastAsia="es-MX"/>
              </w:rPr>
            </w:pPr>
          </w:p>
          <w:p w14:paraId="575E8774" w14:textId="77777777" w:rsidR="00F80978" w:rsidRPr="0013677D" w:rsidRDefault="00F80978" w:rsidP="00F80978">
            <w:pPr>
              <w:pStyle w:val="Prrafodelista"/>
              <w:numPr>
                <w:ilvl w:val="0"/>
                <w:numId w:val="19"/>
              </w:numPr>
              <w:autoSpaceDE w:val="0"/>
              <w:autoSpaceDN w:val="0"/>
              <w:adjustRightInd w:val="0"/>
              <w:spacing w:after="0" w:line="240" w:lineRule="auto"/>
              <w:ind w:left="354"/>
              <w:jc w:val="left"/>
              <w:rPr>
                <w:szCs w:val="20"/>
                <w:lang w:val="es-MX" w:eastAsia="es-MX"/>
              </w:rPr>
            </w:pPr>
            <w:r w:rsidRPr="008261A8">
              <w:rPr>
                <w:rFonts w:eastAsiaTheme="minorEastAsia"/>
                <w:color w:val="auto"/>
                <w:szCs w:val="20"/>
                <w:lang w:val="es-MX"/>
              </w:rPr>
              <w:t>Habilidades en el uso de las tecnologías de la información y de la comunicación.</w:t>
            </w:r>
          </w:p>
          <w:p w14:paraId="607F5D15" w14:textId="77777777" w:rsidR="00F80978" w:rsidRPr="0013677D" w:rsidRDefault="00F80978" w:rsidP="00F80978">
            <w:pPr>
              <w:pStyle w:val="Prrafodelista"/>
              <w:rPr>
                <w:rFonts w:eastAsiaTheme="minorEastAsia"/>
                <w:color w:val="auto"/>
                <w:szCs w:val="20"/>
                <w:lang w:val="es-MX"/>
              </w:rPr>
            </w:pPr>
          </w:p>
          <w:p w14:paraId="1122D6B5" w14:textId="77777777" w:rsidR="00F80978" w:rsidRPr="0013677D" w:rsidRDefault="00F80978" w:rsidP="00F80978">
            <w:pPr>
              <w:pStyle w:val="Prrafodelista"/>
              <w:numPr>
                <w:ilvl w:val="0"/>
                <w:numId w:val="19"/>
              </w:numPr>
              <w:autoSpaceDE w:val="0"/>
              <w:autoSpaceDN w:val="0"/>
              <w:adjustRightInd w:val="0"/>
              <w:spacing w:after="0" w:line="240" w:lineRule="auto"/>
              <w:ind w:left="354"/>
              <w:jc w:val="left"/>
              <w:rPr>
                <w:szCs w:val="20"/>
                <w:lang w:val="es-MX" w:eastAsia="es-MX"/>
              </w:rPr>
            </w:pPr>
            <w:r w:rsidRPr="0013677D">
              <w:rPr>
                <w:rFonts w:eastAsiaTheme="minorEastAsia"/>
                <w:color w:val="auto"/>
                <w:szCs w:val="20"/>
                <w:lang w:val="es-MX"/>
              </w:rPr>
              <w:t>Capacidad de trabajo en equipo.</w:t>
            </w:r>
          </w:p>
          <w:p w14:paraId="7E312530" w14:textId="32F3F626" w:rsidR="00475134" w:rsidRPr="009F6C2E" w:rsidRDefault="00475134" w:rsidP="00AC523E">
            <w:pPr>
              <w:autoSpaceDE w:val="0"/>
              <w:autoSpaceDN w:val="0"/>
              <w:adjustRightInd w:val="0"/>
              <w:rPr>
                <w:szCs w:val="20"/>
                <w:lang w:val="es-MX" w:eastAsia="es-MX"/>
              </w:rPr>
            </w:pPr>
          </w:p>
        </w:tc>
        <w:tc>
          <w:tcPr>
            <w:tcW w:w="1416" w:type="dxa"/>
            <w:shd w:val="clear" w:color="auto" w:fill="auto"/>
          </w:tcPr>
          <w:p w14:paraId="3E6CA4F7" w14:textId="77777777" w:rsidR="00475134" w:rsidRPr="009F6C2E" w:rsidRDefault="00475134" w:rsidP="00AC523E">
            <w:pPr>
              <w:autoSpaceDE w:val="0"/>
              <w:autoSpaceDN w:val="0"/>
              <w:adjustRightInd w:val="0"/>
              <w:rPr>
                <w:szCs w:val="20"/>
                <w:lang w:val="es-MX" w:eastAsia="es-MX"/>
              </w:rPr>
            </w:pPr>
          </w:p>
          <w:p w14:paraId="69015B63" w14:textId="4C2FD5BD" w:rsidR="00475134" w:rsidRPr="009F6C2E" w:rsidRDefault="00475134" w:rsidP="00226EAE">
            <w:pPr>
              <w:autoSpaceDE w:val="0"/>
              <w:autoSpaceDN w:val="0"/>
              <w:adjustRightInd w:val="0"/>
              <w:jc w:val="center"/>
              <w:rPr>
                <w:szCs w:val="20"/>
                <w:lang w:val="es-MX" w:eastAsia="es-MX"/>
              </w:rPr>
            </w:pPr>
            <w:r w:rsidRPr="009F6C2E">
              <w:rPr>
                <w:szCs w:val="20"/>
                <w:lang w:val="es-MX" w:eastAsia="es-MX"/>
              </w:rPr>
              <w:t>(</w:t>
            </w:r>
            <w:r w:rsidR="00226EAE">
              <w:rPr>
                <w:szCs w:val="20"/>
                <w:lang w:val="es-MX" w:eastAsia="es-MX"/>
              </w:rPr>
              <w:t>6-4-10</w:t>
            </w:r>
            <w:r w:rsidRPr="009F6C2E">
              <w:rPr>
                <w:szCs w:val="20"/>
                <w:lang w:val="es-MX" w:eastAsia="es-MX"/>
              </w:rPr>
              <w:t>)</w:t>
            </w:r>
          </w:p>
        </w:tc>
      </w:tr>
    </w:tbl>
    <w:p w14:paraId="6D5312DE" w14:textId="77777777" w:rsidR="00475134" w:rsidRPr="009F6C2E" w:rsidRDefault="00475134" w:rsidP="0047513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75134" w:rsidRPr="009F6C2E" w14:paraId="1E613EA0" w14:textId="77777777" w:rsidTr="00AC523E">
        <w:trPr>
          <w:tblHeader/>
        </w:trPr>
        <w:tc>
          <w:tcPr>
            <w:tcW w:w="10632" w:type="dxa"/>
            <w:vAlign w:val="center"/>
          </w:tcPr>
          <w:p w14:paraId="2707C782" w14:textId="74EC5AF8"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707D9F9D" w14:textId="77777777" w:rsidR="00475134" w:rsidRPr="009F6C2E" w:rsidRDefault="00475134" w:rsidP="00AC523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0174EF" w:rsidRPr="009F6C2E" w14:paraId="7D25C75C" w14:textId="77777777" w:rsidTr="00AC523E">
        <w:tc>
          <w:tcPr>
            <w:tcW w:w="10632" w:type="dxa"/>
          </w:tcPr>
          <w:p w14:paraId="13AC4BE1" w14:textId="77777777" w:rsidR="000174EF" w:rsidRPr="009F6C2E" w:rsidRDefault="000174EF" w:rsidP="000174EF">
            <w:pPr>
              <w:pStyle w:val="Encabezado"/>
              <w:numPr>
                <w:ilvl w:val="0"/>
                <w:numId w:val="24"/>
              </w:numPr>
              <w:tabs>
                <w:tab w:val="clear" w:pos="4419"/>
                <w:tab w:val="clear" w:pos="8838"/>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3E7C2B7" w14:textId="51967962" w:rsidR="000174EF" w:rsidRPr="009F6C2E" w:rsidRDefault="000174EF" w:rsidP="000174EF">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0174EF" w:rsidRPr="009F6C2E" w14:paraId="57C58043" w14:textId="77777777" w:rsidTr="00AC523E">
        <w:tc>
          <w:tcPr>
            <w:tcW w:w="10632" w:type="dxa"/>
          </w:tcPr>
          <w:p w14:paraId="2D5E0F4E" w14:textId="77777777" w:rsidR="000174EF" w:rsidRPr="009F6C2E" w:rsidRDefault="000174EF" w:rsidP="000174EF">
            <w:pPr>
              <w:pStyle w:val="Encabezado"/>
              <w:numPr>
                <w:ilvl w:val="0"/>
                <w:numId w:val="24"/>
              </w:numPr>
              <w:tabs>
                <w:tab w:val="clear" w:pos="4419"/>
                <w:tab w:val="clear" w:pos="8838"/>
                <w:tab w:val="right" w:pos="4498"/>
                <w:tab w:val="left" w:pos="6560"/>
                <w:tab w:val="left" w:pos="8299"/>
              </w:tabs>
              <w:ind w:left="347" w:hanging="425"/>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0C7DF8FC" w14:textId="78BA9D8A" w:rsidR="000174EF" w:rsidRPr="009F6C2E" w:rsidRDefault="000174EF" w:rsidP="000174EF">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0174EF" w:rsidRPr="009F6C2E" w14:paraId="04FDFEC7" w14:textId="77777777" w:rsidTr="00AC523E">
        <w:tc>
          <w:tcPr>
            <w:tcW w:w="10632" w:type="dxa"/>
          </w:tcPr>
          <w:p w14:paraId="4ED66454" w14:textId="77777777" w:rsidR="000174EF" w:rsidRPr="009F6C2E" w:rsidRDefault="000174EF" w:rsidP="000174EF">
            <w:pPr>
              <w:pStyle w:val="Encabezado"/>
              <w:numPr>
                <w:ilvl w:val="0"/>
                <w:numId w:val="24"/>
              </w:numPr>
              <w:tabs>
                <w:tab w:val="clear" w:pos="4419"/>
                <w:tab w:val="clear" w:pos="8838"/>
                <w:tab w:val="right" w:pos="4498"/>
                <w:tab w:val="left" w:pos="6560"/>
                <w:tab w:val="left" w:pos="8299"/>
              </w:tabs>
              <w:ind w:left="347" w:hanging="425"/>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1D3CA21" w14:textId="25EC3A35" w:rsidR="000174EF" w:rsidRPr="009F6C2E" w:rsidRDefault="000174EF" w:rsidP="000174EF">
            <w:pPr>
              <w:autoSpaceDE w:val="0"/>
              <w:autoSpaceDN w:val="0"/>
              <w:adjustRightInd w:val="0"/>
              <w:jc w:val="center"/>
              <w:rPr>
                <w:szCs w:val="20"/>
                <w:lang w:val="es-MX" w:eastAsia="es-MX"/>
              </w:rPr>
            </w:pPr>
            <w:r>
              <w:rPr>
                <w:szCs w:val="20"/>
                <w:lang w:val="es-MX" w:eastAsia="es-MX"/>
              </w:rPr>
              <w:t xml:space="preserve">30 </w:t>
            </w:r>
            <w:r w:rsidRPr="009F6C2E">
              <w:rPr>
                <w:szCs w:val="20"/>
                <w:lang w:val="es-MX" w:eastAsia="es-MX"/>
              </w:rPr>
              <w:t>%</w:t>
            </w:r>
          </w:p>
        </w:tc>
      </w:tr>
      <w:tr w:rsidR="000174EF" w:rsidRPr="009F6C2E" w14:paraId="21790168" w14:textId="77777777" w:rsidTr="00AC523E">
        <w:tc>
          <w:tcPr>
            <w:tcW w:w="10632" w:type="dxa"/>
          </w:tcPr>
          <w:p w14:paraId="1F23C0E8" w14:textId="77777777" w:rsidR="000174EF" w:rsidRPr="009F6C2E" w:rsidRDefault="000174EF" w:rsidP="000174EF">
            <w:pPr>
              <w:pStyle w:val="Encabezado"/>
              <w:numPr>
                <w:ilvl w:val="0"/>
                <w:numId w:val="24"/>
              </w:numPr>
              <w:tabs>
                <w:tab w:val="clear" w:pos="4419"/>
                <w:tab w:val="clear" w:pos="8838"/>
                <w:tab w:val="right" w:pos="4498"/>
                <w:tab w:val="left" w:pos="6560"/>
                <w:tab w:val="left" w:pos="8299"/>
              </w:tabs>
              <w:ind w:left="347" w:hanging="425"/>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9AC48FE" w14:textId="75F58DF9" w:rsidR="000174EF" w:rsidRPr="009F6C2E" w:rsidRDefault="000174EF" w:rsidP="000174EF">
            <w:pPr>
              <w:autoSpaceDE w:val="0"/>
              <w:autoSpaceDN w:val="0"/>
              <w:adjustRightInd w:val="0"/>
              <w:jc w:val="center"/>
              <w:rPr>
                <w:szCs w:val="20"/>
                <w:lang w:val="es-MX" w:eastAsia="es-MX"/>
              </w:rPr>
            </w:pPr>
            <w:r>
              <w:rPr>
                <w:szCs w:val="20"/>
                <w:lang w:val="es-MX" w:eastAsia="es-MX"/>
              </w:rPr>
              <w:t xml:space="preserve">30 </w:t>
            </w:r>
            <w:r w:rsidRPr="009F6C2E">
              <w:rPr>
                <w:szCs w:val="20"/>
                <w:lang w:val="es-MX" w:eastAsia="es-MX"/>
              </w:rPr>
              <w:t>%</w:t>
            </w:r>
          </w:p>
        </w:tc>
      </w:tr>
      <w:tr w:rsidR="000174EF" w:rsidRPr="009F6C2E" w14:paraId="7E1E60F2" w14:textId="77777777" w:rsidTr="00AC523E">
        <w:tc>
          <w:tcPr>
            <w:tcW w:w="10632" w:type="dxa"/>
          </w:tcPr>
          <w:p w14:paraId="3A37B10C" w14:textId="77777777" w:rsidR="000174EF" w:rsidRPr="009F6C2E" w:rsidRDefault="000174EF" w:rsidP="000174EF">
            <w:pPr>
              <w:pStyle w:val="Encabezado"/>
              <w:numPr>
                <w:ilvl w:val="0"/>
                <w:numId w:val="24"/>
              </w:numPr>
              <w:tabs>
                <w:tab w:val="clear" w:pos="4419"/>
                <w:tab w:val="clear" w:pos="8838"/>
                <w:tab w:val="right" w:pos="4498"/>
                <w:tab w:val="left" w:pos="6560"/>
                <w:tab w:val="left" w:pos="8299"/>
              </w:tabs>
              <w:ind w:left="347" w:hanging="425"/>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58FF108" w14:textId="0C32412A" w:rsidR="000174EF" w:rsidRPr="009F6C2E" w:rsidRDefault="000174EF" w:rsidP="000174EF">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0174EF" w:rsidRPr="009F6C2E" w14:paraId="1D5AFAB6" w14:textId="77777777" w:rsidTr="00AC523E">
        <w:tc>
          <w:tcPr>
            <w:tcW w:w="10632" w:type="dxa"/>
          </w:tcPr>
          <w:p w14:paraId="6E7A2816" w14:textId="77777777" w:rsidR="000174EF" w:rsidRPr="009F6C2E" w:rsidRDefault="000174EF" w:rsidP="000174EF">
            <w:pPr>
              <w:pStyle w:val="Encabezado"/>
              <w:numPr>
                <w:ilvl w:val="0"/>
                <w:numId w:val="24"/>
              </w:numPr>
              <w:tabs>
                <w:tab w:val="clear" w:pos="4419"/>
                <w:tab w:val="clear" w:pos="8838"/>
                <w:tab w:val="right" w:pos="4498"/>
                <w:tab w:val="left" w:pos="6560"/>
                <w:tab w:val="left" w:pos="8299"/>
              </w:tabs>
              <w:ind w:left="347" w:hanging="425"/>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F60BDB7" w14:textId="70E199B2" w:rsidR="000174EF" w:rsidRPr="009F6C2E" w:rsidRDefault="000174EF" w:rsidP="000174EF">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bl>
    <w:p w14:paraId="4650DACE" w14:textId="77777777" w:rsidR="00475134" w:rsidRPr="009F6C2E" w:rsidRDefault="00475134" w:rsidP="00475134">
      <w:pPr>
        <w:autoSpaceDE w:val="0"/>
        <w:autoSpaceDN w:val="0"/>
        <w:adjustRightInd w:val="0"/>
        <w:spacing w:after="80"/>
        <w:ind w:left="0" w:firstLine="0"/>
        <w:rPr>
          <w:b/>
          <w:szCs w:val="20"/>
          <w:lang w:val="es-MX" w:eastAsia="es-MX"/>
        </w:rPr>
      </w:pPr>
    </w:p>
    <w:p w14:paraId="26E6DDA4" w14:textId="38ECD590"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6"/>
        <w:gridCol w:w="2976"/>
        <w:gridCol w:w="4814"/>
        <w:gridCol w:w="2266"/>
      </w:tblGrid>
      <w:tr w:rsidR="00475134" w:rsidRPr="009F6C2E" w14:paraId="320141BE" w14:textId="77777777" w:rsidTr="00AC523E">
        <w:tc>
          <w:tcPr>
            <w:tcW w:w="3508" w:type="dxa"/>
            <w:shd w:val="clear" w:color="auto" w:fill="auto"/>
            <w:vAlign w:val="center"/>
          </w:tcPr>
          <w:p w14:paraId="01D19707"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609B8EBB"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ABF75B3"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2E1335BC"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75134" w:rsidRPr="009F6C2E" w14:paraId="6FB7052E" w14:textId="77777777" w:rsidTr="00AC523E">
        <w:tc>
          <w:tcPr>
            <w:tcW w:w="3508" w:type="dxa"/>
            <w:vMerge w:val="restart"/>
            <w:shd w:val="clear" w:color="auto" w:fill="auto"/>
          </w:tcPr>
          <w:p w14:paraId="7543E4B2" w14:textId="77777777" w:rsidR="00475134" w:rsidRPr="009F6C2E" w:rsidRDefault="00475134" w:rsidP="00AC523E">
            <w:pPr>
              <w:autoSpaceDE w:val="0"/>
              <w:autoSpaceDN w:val="0"/>
              <w:adjustRightInd w:val="0"/>
              <w:rPr>
                <w:szCs w:val="20"/>
                <w:lang w:val="es-MX" w:eastAsia="es-MX"/>
              </w:rPr>
            </w:pPr>
          </w:p>
          <w:p w14:paraId="282968C3" w14:textId="3AFD289E" w:rsidR="00475134" w:rsidRPr="009F6C2E" w:rsidRDefault="007D1B4C" w:rsidP="00AC523E">
            <w:pPr>
              <w:autoSpaceDE w:val="0"/>
              <w:autoSpaceDN w:val="0"/>
              <w:adjustRightInd w:val="0"/>
              <w:rPr>
                <w:szCs w:val="20"/>
                <w:lang w:val="es-MX" w:eastAsia="es-MX"/>
              </w:rPr>
            </w:pPr>
            <w:r>
              <w:rPr>
                <w:szCs w:val="20"/>
                <w:lang w:val="es-MX" w:eastAsia="es-MX"/>
              </w:rPr>
              <w:t>Interpreta, analiza, estructura y concluye con un procedimiento eficiente y con resultados precisos que aplica a un sistema funcional,</w:t>
            </w:r>
          </w:p>
        </w:tc>
        <w:tc>
          <w:tcPr>
            <w:tcW w:w="2979" w:type="dxa"/>
            <w:shd w:val="clear" w:color="auto" w:fill="auto"/>
          </w:tcPr>
          <w:p w14:paraId="57A4C493"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7161D08" w14:textId="77777777" w:rsidR="00475134" w:rsidRPr="009F6C2E" w:rsidRDefault="00475134" w:rsidP="00AC523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664AFBF" w14:textId="77777777" w:rsidR="00475134" w:rsidRPr="009F6C2E" w:rsidRDefault="00475134" w:rsidP="00AC523E">
            <w:pPr>
              <w:rPr>
                <w:szCs w:val="20"/>
              </w:rPr>
            </w:pPr>
            <w:r w:rsidRPr="009F6C2E">
              <w:rPr>
                <w:szCs w:val="20"/>
              </w:rPr>
              <w:t>100-95</w:t>
            </w:r>
          </w:p>
        </w:tc>
      </w:tr>
      <w:tr w:rsidR="00475134" w:rsidRPr="009F6C2E" w14:paraId="2AB20D3D" w14:textId="77777777" w:rsidTr="00AC523E">
        <w:tc>
          <w:tcPr>
            <w:tcW w:w="3508" w:type="dxa"/>
            <w:vMerge/>
            <w:shd w:val="clear" w:color="auto" w:fill="auto"/>
          </w:tcPr>
          <w:p w14:paraId="5B4EAAE6"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73FF16B0"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1C1655AD" w14:textId="77777777" w:rsidR="00475134" w:rsidRPr="009F6C2E" w:rsidRDefault="00475134" w:rsidP="00AC523E">
            <w:pPr>
              <w:rPr>
                <w:szCs w:val="20"/>
              </w:rPr>
            </w:pPr>
            <w:r w:rsidRPr="009F6C2E">
              <w:rPr>
                <w:szCs w:val="20"/>
              </w:rPr>
              <w:t>Cumple al menos con un 90% de A, B, con un 95% en C y D, y con un mínimo del 70% E.</w:t>
            </w:r>
          </w:p>
        </w:tc>
        <w:tc>
          <w:tcPr>
            <w:tcW w:w="2268" w:type="dxa"/>
            <w:shd w:val="clear" w:color="auto" w:fill="auto"/>
          </w:tcPr>
          <w:p w14:paraId="1FE18B84" w14:textId="77777777" w:rsidR="00475134" w:rsidRPr="009F6C2E" w:rsidRDefault="00475134" w:rsidP="00AC523E">
            <w:pPr>
              <w:rPr>
                <w:szCs w:val="20"/>
              </w:rPr>
            </w:pPr>
            <w:r w:rsidRPr="009F6C2E">
              <w:rPr>
                <w:szCs w:val="20"/>
              </w:rPr>
              <w:t>94-85</w:t>
            </w:r>
          </w:p>
        </w:tc>
      </w:tr>
      <w:tr w:rsidR="00475134" w:rsidRPr="009F6C2E" w14:paraId="39112E5C" w14:textId="77777777" w:rsidTr="00AC523E">
        <w:tc>
          <w:tcPr>
            <w:tcW w:w="3508" w:type="dxa"/>
            <w:vMerge/>
            <w:shd w:val="clear" w:color="auto" w:fill="auto"/>
          </w:tcPr>
          <w:p w14:paraId="0BB29F2D"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5E9135CC"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03C9B2A6" w14:textId="77777777" w:rsidR="00475134" w:rsidRPr="009F6C2E" w:rsidRDefault="00475134" w:rsidP="00AC523E">
            <w:pPr>
              <w:rPr>
                <w:szCs w:val="20"/>
              </w:rPr>
            </w:pPr>
            <w:r w:rsidRPr="009F6C2E">
              <w:rPr>
                <w:szCs w:val="20"/>
              </w:rPr>
              <w:t>Cumple al menos con 80% de A y B, por lo menos un 60% de C y D y por lo menos un 50% de E.</w:t>
            </w:r>
          </w:p>
        </w:tc>
        <w:tc>
          <w:tcPr>
            <w:tcW w:w="2268" w:type="dxa"/>
            <w:shd w:val="clear" w:color="auto" w:fill="auto"/>
          </w:tcPr>
          <w:p w14:paraId="6BD72E1E" w14:textId="77777777" w:rsidR="00475134" w:rsidRPr="009F6C2E" w:rsidRDefault="00475134" w:rsidP="00AC523E">
            <w:pPr>
              <w:rPr>
                <w:szCs w:val="20"/>
              </w:rPr>
            </w:pPr>
            <w:r w:rsidRPr="009F6C2E">
              <w:rPr>
                <w:szCs w:val="20"/>
              </w:rPr>
              <w:t>84-75</w:t>
            </w:r>
          </w:p>
        </w:tc>
      </w:tr>
      <w:tr w:rsidR="00475134" w:rsidRPr="009F6C2E" w14:paraId="19A287DE" w14:textId="77777777" w:rsidTr="00AC523E">
        <w:tc>
          <w:tcPr>
            <w:tcW w:w="3508" w:type="dxa"/>
            <w:vMerge/>
            <w:shd w:val="clear" w:color="auto" w:fill="auto"/>
          </w:tcPr>
          <w:p w14:paraId="632C43D4"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34331600"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26DFCCC0" w14:textId="77777777" w:rsidR="00475134" w:rsidRPr="009F6C2E" w:rsidRDefault="00475134" w:rsidP="00AC523E">
            <w:pPr>
              <w:rPr>
                <w:szCs w:val="20"/>
              </w:rPr>
            </w:pPr>
            <w:r w:rsidRPr="009F6C2E">
              <w:rPr>
                <w:szCs w:val="20"/>
              </w:rPr>
              <w:t>Cumple al menos con el 70% de A, B, C, D y E.</w:t>
            </w:r>
          </w:p>
        </w:tc>
        <w:tc>
          <w:tcPr>
            <w:tcW w:w="2268" w:type="dxa"/>
            <w:shd w:val="clear" w:color="auto" w:fill="auto"/>
          </w:tcPr>
          <w:p w14:paraId="72BEB7EA" w14:textId="77777777" w:rsidR="00475134" w:rsidRPr="009F6C2E" w:rsidRDefault="00475134" w:rsidP="00AC523E">
            <w:pPr>
              <w:rPr>
                <w:szCs w:val="20"/>
              </w:rPr>
            </w:pPr>
            <w:r w:rsidRPr="009F6C2E">
              <w:rPr>
                <w:szCs w:val="20"/>
              </w:rPr>
              <w:t>74-70</w:t>
            </w:r>
          </w:p>
        </w:tc>
      </w:tr>
      <w:tr w:rsidR="00475134" w:rsidRPr="009F6C2E" w14:paraId="19F919CB" w14:textId="77777777" w:rsidTr="00AC523E">
        <w:tc>
          <w:tcPr>
            <w:tcW w:w="3508" w:type="dxa"/>
            <w:shd w:val="clear" w:color="auto" w:fill="auto"/>
          </w:tcPr>
          <w:p w14:paraId="0B430CDE"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2651637D"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1B6266CA" w14:textId="77777777" w:rsidR="00475134" w:rsidRPr="009F6C2E" w:rsidRDefault="00475134" w:rsidP="00AC523E">
            <w:pPr>
              <w:rPr>
                <w:szCs w:val="20"/>
              </w:rPr>
            </w:pPr>
            <w:r w:rsidRPr="009F6C2E">
              <w:rPr>
                <w:szCs w:val="20"/>
              </w:rPr>
              <w:t>Cumple con menos del 70% de A, B, C, D y E</w:t>
            </w:r>
          </w:p>
        </w:tc>
        <w:tc>
          <w:tcPr>
            <w:tcW w:w="2268" w:type="dxa"/>
            <w:shd w:val="clear" w:color="auto" w:fill="auto"/>
          </w:tcPr>
          <w:p w14:paraId="290E0596" w14:textId="77777777" w:rsidR="00475134" w:rsidRPr="009F6C2E" w:rsidRDefault="00475134" w:rsidP="00AC523E">
            <w:pPr>
              <w:rPr>
                <w:szCs w:val="20"/>
              </w:rPr>
            </w:pPr>
            <w:r w:rsidRPr="009F6C2E">
              <w:rPr>
                <w:szCs w:val="20"/>
              </w:rPr>
              <w:t>NA (No Alcanzada)</w:t>
            </w:r>
          </w:p>
        </w:tc>
      </w:tr>
    </w:tbl>
    <w:p w14:paraId="045F5379" w14:textId="77777777" w:rsidR="00475134" w:rsidRPr="009F6C2E" w:rsidRDefault="00475134" w:rsidP="00475134">
      <w:pPr>
        <w:autoSpaceDE w:val="0"/>
        <w:autoSpaceDN w:val="0"/>
        <w:adjustRightInd w:val="0"/>
        <w:spacing w:after="80"/>
        <w:rPr>
          <w:b/>
          <w:szCs w:val="20"/>
          <w:lang w:val="es-MX" w:eastAsia="es-MX"/>
        </w:rPr>
      </w:pPr>
    </w:p>
    <w:p w14:paraId="5811EA73" w14:textId="22845408"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75134" w:rsidRPr="009F6C2E" w14:paraId="7DF77238" w14:textId="77777777" w:rsidTr="00AC523E">
        <w:tc>
          <w:tcPr>
            <w:tcW w:w="3729" w:type="dxa"/>
            <w:vMerge w:val="restart"/>
            <w:shd w:val="clear" w:color="auto" w:fill="auto"/>
            <w:vAlign w:val="center"/>
          </w:tcPr>
          <w:p w14:paraId="425C1F09"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31F6D4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7AFB11B"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A2A25C3"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75134" w:rsidRPr="009F6C2E" w14:paraId="75175A91" w14:textId="77777777" w:rsidTr="00AC523E">
        <w:tc>
          <w:tcPr>
            <w:tcW w:w="3729" w:type="dxa"/>
            <w:vMerge/>
            <w:shd w:val="clear" w:color="auto" w:fill="auto"/>
          </w:tcPr>
          <w:p w14:paraId="18E5BA05" w14:textId="77777777" w:rsidR="00475134" w:rsidRPr="009F6C2E" w:rsidRDefault="00475134" w:rsidP="00AC523E">
            <w:pPr>
              <w:autoSpaceDE w:val="0"/>
              <w:autoSpaceDN w:val="0"/>
              <w:adjustRightInd w:val="0"/>
              <w:rPr>
                <w:szCs w:val="20"/>
                <w:lang w:val="es-MX" w:eastAsia="es-MX"/>
              </w:rPr>
            </w:pPr>
          </w:p>
        </w:tc>
        <w:tc>
          <w:tcPr>
            <w:tcW w:w="1308" w:type="dxa"/>
            <w:vMerge/>
            <w:shd w:val="clear" w:color="auto" w:fill="auto"/>
          </w:tcPr>
          <w:p w14:paraId="401E060B" w14:textId="77777777" w:rsidR="00475134" w:rsidRPr="009F6C2E" w:rsidRDefault="00475134" w:rsidP="00AC523E">
            <w:pPr>
              <w:autoSpaceDE w:val="0"/>
              <w:autoSpaceDN w:val="0"/>
              <w:adjustRightInd w:val="0"/>
              <w:rPr>
                <w:szCs w:val="20"/>
                <w:lang w:val="es-MX" w:eastAsia="es-MX"/>
              </w:rPr>
            </w:pPr>
          </w:p>
        </w:tc>
        <w:tc>
          <w:tcPr>
            <w:tcW w:w="540" w:type="dxa"/>
            <w:shd w:val="clear" w:color="auto" w:fill="auto"/>
          </w:tcPr>
          <w:p w14:paraId="5ADA9EA0"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A</w:t>
            </w:r>
          </w:p>
        </w:tc>
        <w:tc>
          <w:tcPr>
            <w:tcW w:w="540" w:type="dxa"/>
          </w:tcPr>
          <w:p w14:paraId="100436AC"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0CB21019"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620379F"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3D028C81"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5D4FE1E"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72582C9" w14:textId="77777777" w:rsidR="00475134" w:rsidRPr="009F6C2E" w:rsidRDefault="00475134" w:rsidP="00AC523E">
            <w:pPr>
              <w:autoSpaceDE w:val="0"/>
              <w:autoSpaceDN w:val="0"/>
              <w:adjustRightInd w:val="0"/>
              <w:rPr>
                <w:szCs w:val="20"/>
                <w:lang w:val="es-MX" w:eastAsia="es-MX"/>
              </w:rPr>
            </w:pPr>
          </w:p>
        </w:tc>
      </w:tr>
      <w:tr w:rsidR="00475134" w:rsidRPr="009F6C2E" w14:paraId="285B46AA" w14:textId="77777777" w:rsidTr="00AC523E">
        <w:tc>
          <w:tcPr>
            <w:tcW w:w="3729" w:type="dxa"/>
            <w:shd w:val="clear" w:color="auto" w:fill="auto"/>
          </w:tcPr>
          <w:p w14:paraId="1BFA6F21" w14:textId="68E28AB4" w:rsidR="00475134" w:rsidRPr="009F6C2E" w:rsidRDefault="00475134" w:rsidP="00AC523E">
            <w:pPr>
              <w:autoSpaceDE w:val="0"/>
              <w:autoSpaceDN w:val="0"/>
              <w:adjustRightInd w:val="0"/>
              <w:rPr>
                <w:szCs w:val="20"/>
                <w:lang w:val="es-MX" w:eastAsia="es-MX"/>
              </w:rPr>
            </w:pPr>
          </w:p>
        </w:tc>
        <w:tc>
          <w:tcPr>
            <w:tcW w:w="1308" w:type="dxa"/>
            <w:shd w:val="clear" w:color="auto" w:fill="auto"/>
          </w:tcPr>
          <w:p w14:paraId="7186019A" w14:textId="57A826BA" w:rsidR="00475134" w:rsidRPr="009F6C2E" w:rsidRDefault="00475134" w:rsidP="00AC523E">
            <w:pPr>
              <w:autoSpaceDE w:val="0"/>
              <w:autoSpaceDN w:val="0"/>
              <w:adjustRightInd w:val="0"/>
              <w:jc w:val="center"/>
              <w:rPr>
                <w:szCs w:val="20"/>
                <w:lang w:val="es-MX" w:eastAsia="es-MX"/>
              </w:rPr>
            </w:pPr>
          </w:p>
        </w:tc>
        <w:tc>
          <w:tcPr>
            <w:tcW w:w="3293" w:type="dxa"/>
            <w:gridSpan w:val="6"/>
            <w:shd w:val="clear" w:color="auto" w:fill="auto"/>
          </w:tcPr>
          <w:p w14:paraId="3CF86F20" w14:textId="7C40A934" w:rsidR="00475134" w:rsidRPr="009F6C2E" w:rsidRDefault="00475134" w:rsidP="00AC523E">
            <w:pPr>
              <w:autoSpaceDE w:val="0"/>
              <w:autoSpaceDN w:val="0"/>
              <w:adjustRightInd w:val="0"/>
              <w:jc w:val="center"/>
              <w:rPr>
                <w:szCs w:val="20"/>
                <w:lang w:val="es-MX" w:eastAsia="es-MX"/>
              </w:rPr>
            </w:pPr>
          </w:p>
        </w:tc>
        <w:tc>
          <w:tcPr>
            <w:tcW w:w="4961" w:type="dxa"/>
            <w:shd w:val="clear" w:color="auto" w:fill="auto"/>
          </w:tcPr>
          <w:p w14:paraId="21CBF3F8" w14:textId="49988C06" w:rsidR="00475134" w:rsidRPr="009F6C2E" w:rsidRDefault="00475134" w:rsidP="00AC523E">
            <w:pPr>
              <w:autoSpaceDE w:val="0"/>
              <w:autoSpaceDN w:val="0"/>
              <w:adjustRightInd w:val="0"/>
              <w:rPr>
                <w:szCs w:val="20"/>
                <w:lang w:val="es-MX" w:eastAsia="es-MX"/>
              </w:rPr>
            </w:pPr>
          </w:p>
        </w:tc>
      </w:tr>
      <w:tr w:rsidR="009C5732" w:rsidRPr="009F6C2E" w14:paraId="29C3D2D2" w14:textId="77777777" w:rsidTr="00AC523E">
        <w:tc>
          <w:tcPr>
            <w:tcW w:w="3729" w:type="dxa"/>
            <w:shd w:val="clear" w:color="auto" w:fill="auto"/>
          </w:tcPr>
          <w:p w14:paraId="50B2ABDE" w14:textId="6B91AE9B" w:rsidR="009C5732" w:rsidRPr="009F6C2E" w:rsidRDefault="009C5732" w:rsidP="009C5732">
            <w:pPr>
              <w:autoSpaceDE w:val="0"/>
              <w:autoSpaceDN w:val="0"/>
              <w:adjustRightInd w:val="0"/>
              <w:ind w:left="589" w:hanging="589"/>
              <w:rPr>
                <w:szCs w:val="20"/>
                <w:lang w:val="es-MX" w:eastAsia="es-MX"/>
              </w:rPr>
            </w:pPr>
            <w:r>
              <w:rPr>
                <w:szCs w:val="20"/>
                <w:lang w:val="es-MX" w:eastAsia="es-MX"/>
              </w:rPr>
              <w:t>EF</w:t>
            </w:r>
            <w:r>
              <w:rPr>
                <w:szCs w:val="20"/>
                <w:vertAlign w:val="subscript"/>
                <w:lang w:val="es-MX" w:eastAsia="es-MX"/>
              </w:rPr>
              <w:t>16</w:t>
            </w:r>
            <w:r>
              <w:rPr>
                <w:szCs w:val="20"/>
                <w:lang w:val="es-MX" w:eastAsia="es-MX"/>
              </w:rPr>
              <w:t>.-Hoja electrónica de Excel del Método Gauss – Seidel.</w:t>
            </w:r>
          </w:p>
        </w:tc>
        <w:tc>
          <w:tcPr>
            <w:tcW w:w="1308" w:type="dxa"/>
            <w:shd w:val="clear" w:color="auto" w:fill="auto"/>
          </w:tcPr>
          <w:p w14:paraId="717841C1" w14:textId="27805D7C" w:rsidR="009C5732" w:rsidRPr="009F6C2E" w:rsidRDefault="009C5732" w:rsidP="009C5732">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2D7F8EB6" w14:textId="6B21331F" w:rsidR="009C5732" w:rsidRPr="009F6C2E" w:rsidRDefault="009C5732" w:rsidP="009C5732">
            <w:pPr>
              <w:autoSpaceDE w:val="0"/>
              <w:autoSpaceDN w:val="0"/>
              <w:adjustRightInd w:val="0"/>
              <w:jc w:val="center"/>
              <w:rPr>
                <w:szCs w:val="20"/>
                <w:lang w:val="es-MX" w:eastAsia="es-MX"/>
              </w:rPr>
            </w:pPr>
            <w:r>
              <w:rPr>
                <w:szCs w:val="20"/>
                <w:lang w:val="es-MX" w:eastAsia="es-MX"/>
              </w:rPr>
              <w:t>4</w:t>
            </w:r>
          </w:p>
        </w:tc>
        <w:tc>
          <w:tcPr>
            <w:tcW w:w="540" w:type="dxa"/>
          </w:tcPr>
          <w:p w14:paraId="1192B0DD" w14:textId="6F4B8815" w:rsidR="009C5732" w:rsidRPr="009F6C2E" w:rsidRDefault="009C5732" w:rsidP="009C5732">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4397D278" w14:textId="5A8019E5" w:rsidR="009C5732" w:rsidRPr="009F6C2E" w:rsidRDefault="009C5732" w:rsidP="009C5732">
            <w:pPr>
              <w:autoSpaceDE w:val="0"/>
              <w:autoSpaceDN w:val="0"/>
              <w:adjustRightInd w:val="0"/>
              <w:jc w:val="center"/>
              <w:rPr>
                <w:szCs w:val="20"/>
                <w:lang w:val="es-MX" w:eastAsia="es-MX"/>
              </w:rPr>
            </w:pPr>
            <w:r>
              <w:rPr>
                <w:szCs w:val="20"/>
                <w:lang w:val="es-MX" w:eastAsia="es-MX"/>
              </w:rPr>
              <w:t>15</w:t>
            </w:r>
          </w:p>
        </w:tc>
        <w:tc>
          <w:tcPr>
            <w:tcW w:w="541" w:type="dxa"/>
            <w:shd w:val="clear" w:color="auto" w:fill="auto"/>
          </w:tcPr>
          <w:p w14:paraId="32722AAC" w14:textId="1CE93ACC" w:rsidR="009C5732" w:rsidRPr="009F6C2E" w:rsidRDefault="009C5732" w:rsidP="009C5732">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60DBE398" w14:textId="4128BD73" w:rsidR="009C5732" w:rsidRPr="009F6C2E" w:rsidRDefault="009C5732" w:rsidP="009C5732">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6EB739A0" w14:textId="2A11D7F4"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062A8F30" w14:textId="5F8E014A" w:rsidR="009C5732" w:rsidRPr="009F6C2E" w:rsidRDefault="009C5732" w:rsidP="009C5732">
            <w:pPr>
              <w:autoSpaceDE w:val="0"/>
              <w:autoSpaceDN w:val="0"/>
              <w:adjustRightInd w:val="0"/>
              <w:rPr>
                <w:szCs w:val="20"/>
                <w:lang w:val="es-MX" w:eastAsia="es-MX"/>
              </w:rPr>
            </w:pPr>
            <w:r w:rsidRPr="002E287F">
              <w:rPr>
                <w:szCs w:val="20"/>
                <w:lang w:val="es-MX" w:eastAsia="es-MX"/>
              </w:rPr>
              <w:t>Evaluación procedimiento iterativo, presión del resultado y aplicación. (Excelencia).</w:t>
            </w:r>
          </w:p>
        </w:tc>
      </w:tr>
      <w:tr w:rsidR="009C5732" w:rsidRPr="009F6C2E" w14:paraId="73365365" w14:textId="77777777" w:rsidTr="00AC523E">
        <w:tc>
          <w:tcPr>
            <w:tcW w:w="3729" w:type="dxa"/>
            <w:shd w:val="clear" w:color="auto" w:fill="auto"/>
          </w:tcPr>
          <w:p w14:paraId="587B8679" w14:textId="79006358" w:rsidR="009C5732" w:rsidRPr="009F6C2E" w:rsidRDefault="009C5732" w:rsidP="009C5732">
            <w:pPr>
              <w:autoSpaceDE w:val="0"/>
              <w:autoSpaceDN w:val="0"/>
              <w:adjustRightInd w:val="0"/>
              <w:ind w:left="589" w:hanging="589"/>
              <w:rPr>
                <w:szCs w:val="20"/>
                <w:lang w:val="es-MX" w:eastAsia="es-MX"/>
              </w:rPr>
            </w:pPr>
            <w:r>
              <w:rPr>
                <w:szCs w:val="20"/>
                <w:lang w:val="es-MX" w:eastAsia="es-MX"/>
              </w:rPr>
              <w:t>EF</w:t>
            </w:r>
            <w:r>
              <w:rPr>
                <w:szCs w:val="20"/>
                <w:vertAlign w:val="subscript"/>
                <w:lang w:val="es-MX" w:eastAsia="es-MX"/>
              </w:rPr>
              <w:t>17</w:t>
            </w:r>
            <w:r>
              <w:rPr>
                <w:szCs w:val="20"/>
                <w:lang w:val="es-MX" w:eastAsia="es-MX"/>
              </w:rPr>
              <w:t>.- EF</w:t>
            </w:r>
            <w:r>
              <w:rPr>
                <w:szCs w:val="20"/>
                <w:vertAlign w:val="subscript"/>
                <w:lang w:val="es-MX" w:eastAsia="es-MX"/>
              </w:rPr>
              <w:t>14</w:t>
            </w:r>
            <w:r>
              <w:rPr>
                <w:szCs w:val="20"/>
                <w:lang w:val="es-MX" w:eastAsia="es-MX"/>
              </w:rPr>
              <w:t>.-Hoja electrónica de Excel del Método Newton - Raphson.</w:t>
            </w:r>
          </w:p>
        </w:tc>
        <w:tc>
          <w:tcPr>
            <w:tcW w:w="1308" w:type="dxa"/>
            <w:shd w:val="clear" w:color="auto" w:fill="auto"/>
          </w:tcPr>
          <w:p w14:paraId="15E2B50A" w14:textId="6A3E3105" w:rsidR="009C5732" w:rsidRPr="009F6C2E" w:rsidRDefault="009C5732" w:rsidP="009C5732">
            <w:pPr>
              <w:autoSpaceDE w:val="0"/>
              <w:autoSpaceDN w:val="0"/>
              <w:adjustRightInd w:val="0"/>
              <w:jc w:val="center"/>
              <w:rPr>
                <w:szCs w:val="20"/>
                <w:lang w:val="es-MX" w:eastAsia="es-MX"/>
              </w:rPr>
            </w:pPr>
            <w:r>
              <w:rPr>
                <w:szCs w:val="20"/>
                <w:lang w:val="es-MX" w:eastAsia="es-MX"/>
              </w:rPr>
              <w:t>39</w:t>
            </w:r>
          </w:p>
        </w:tc>
        <w:tc>
          <w:tcPr>
            <w:tcW w:w="540" w:type="dxa"/>
            <w:shd w:val="clear" w:color="auto" w:fill="auto"/>
          </w:tcPr>
          <w:p w14:paraId="3547F562" w14:textId="73B3293D" w:rsidR="009C5732" w:rsidRPr="009F6C2E" w:rsidRDefault="009C5732" w:rsidP="009C5732">
            <w:pPr>
              <w:autoSpaceDE w:val="0"/>
              <w:autoSpaceDN w:val="0"/>
              <w:adjustRightInd w:val="0"/>
              <w:jc w:val="center"/>
              <w:rPr>
                <w:szCs w:val="20"/>
                <w:lang w:val="es-MX" w:eastAsia="es-MX"/>
              </w:rPr>
            </w:pPr>
            <w:r>
              <w:rPr>
                <w:szCs w:val="20"/>
                <w:lang w:val="es-MX" w:eastAsia="es-MX"/>
              </w:rPr>
              <w:t>4</w:t>
            </w:r>
          </w:p>
        </w:tc>
        <w:tc>
          <w:tcPr>
            <w:tcW w:w="540" w:type="dxa"/>
          </w:tcPr>
          <w:p w14:paraId="249D85A6" w14:textId="3FB07914" w:rsidR="009C5732" w:rsidRPr="009F6C2E" w:rsidRDefault="009C5732" w:rsidP="009C5732">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4A1CEB00" w14:textId="452512DC" w:rsidR="009C5732" w:rsidRPr="009F6C2E" w:rsidRDefault="009C5732" w:rsidP="009C5732">
            <w:pPr>
              <w:autoSpaceDE w:val="0"/>
              <w:autoSpaceDN w:val="0"/>
              <w:adjustRightInd w:val="0"/>
              <w:jc w:val="center"/>
              <w:rPr>
                <w:szCs w:val="20"/>
                <w:lang w:val="es-MX" w:eastAsia="es-MX"/>
              </w:rPr>
            </w:pPr>
            <w:r>
              <w:rPr>
                <w:szCs w:val="20"/>
                <w:lang w:val="es-MX" w:eastAsia="es-MX"/>
              </w:rPr>
              <w:t>15</w:t>
            </w:r>
          </w:p>
        </w:tc>
        <w:tc>
          <w:tcPr>
            <w:tcW w:w="541" w:type="dxa"/>
            <w:shd w:val="clear" w:color="auto" w:fill="auto"/>
          </w:tcPr>
          <w:p w14:paraId="52703398" w14:textId="1387B370" w:rsidR="009C5732" w:rsidRPr="009F6C2E" w:rsidRDefault="009C5732" w:rsidP="009C5732">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35782AD5" w14:textId="173AADC3" w:rsidR="009C5732" w:rsidRPr="009F6C2E" w:rsidRDefault="009C5732" w:rsidP="009C5732">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5E0FF456" w14:textId="099678E5" w:rsidR="009C5732" w:rsidRPr="009F6C2E" w:rsidRDefault="009C5732" w:rsidP="009C5732">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251D619C" w14:textId="1CA264C9" w:rsidR="009C5732" w:rsidRPr="009F6C2E" w:rsidRDefault="009C5732" w:rsidP="009C5732">
            <w:pPr>
              <w:autoSpaceDE w:val="0"/>
              <w:autoSpaceDN w:val="0"/>
              <w:adjustRightInd w:val="0"/>
              <w:rPr>
                <w:szCs w:val="20"/>
                <w:lang w:val="es-MX" w:eastAsia="es-MX"/>
              </w:rPr>
            </w:pPr>
            <w:r w:rsidRPr="002E287F">
              <w:rPr>
                <w:szCs w:val="20"/>
                <w:lang w:val="es-MX" w:eastAsia="es-MX"/>
              </w:rPr>
              <w:t>Evaluación procedimiento iterativo, presión del resultado y aplicación. (Excelencia).</w:t>
            </w:r>
          </w:p>
        </w:tc>
      </w:tr>
      <w:tr w:rsidR="009C5732" w:rsidRPr="009F6C2E" w14:paraId="7A12E763" w14:textId="77777777" w:rsidTr="00AC523E">
        <w:tc>
          <w:tcPr>
            <w:tcW w:w="3729" w:type="dxa"/>
            <w:shd w:val="clear" w:color="auto" w:fill="auto"/>
          </w:tcPr>
          <w:p w14:paraId="062A2C9A" w14:textId="31C8FBBE" w:rsidR="009C5732" w:rsidRPr="009F6C2E" w:rsidRDefault="009C5732" w:rsidP="009C5732">
            <w:pPr>
              <w:autoSpaceDE w:val="0"/>
              <w:autoSpaceDN w:val="0"/>
              <w:adjustRightInd w:val="0"/>
              <w:rPr>
                <w:szCs w:val="20"/>
                <w:lang w:val="es-MX" w:eastAsia="es-MX"/>
              </w:rPr>
            </w:pPr>
            <w:r>
              <w:rPr>
                <w:szCs w:val="20"/>
                <w:lang w:val="es-MX" w:eastAsia="es-MX"/>
              </w:rPr>
              <w:t>E</w:t>
            </w:r>
            <w:r w:rsidRPr="003D2728">
              <w:rPr>
                <w:szCs w:val="20"/>
                <w:vertAlign w:val="subscript"/>
                <w:lang w:val="es-MX" w:eastAsia="es-MX"/>
              </w:rPr>
              <w:t>6</w:t>
            </w:r>
            <w:r>
              <w:rPr>
                <w:szCs w:val="20"/>
                <w:lang w:val="es-MX" w:eastAsia="es-MX"/>
              </w:rPr>
              <w:t>.-Examen 6.</w:t>
            </w:r>
          </w:p>
        </w:tc>
        <w:tc>
          <w:tcPr>
            <w:tcW w:w="1308" w:type="dxa"/>
            <w:shd w:val="clear" w:color="auto" w:fill="auto"/>
          </w:tcPr>
          <w:p w14:paraId="1AFDBA6F" w14:textId="4B5171C8" w:rsidR="009C5732" w:rsidRPr="009F6C2E" w:rsidRDefault="009C5732" w:rsidP="009C5732">
            <w:pPr>
              <w:autoSpaceDE w:val="0"/>
              <w:autoSpaceDN w:val="0"/>
              <w:adjustRightInd w:val="0"/>
              <w:jc w:val="center"/>
              <w:rPr>
                <w:szCs w:val="20"/>
                <w:lang w:val="es-MX" w:eastAsia="es-MX"/>
              </w:rPr>
            </w:pPr>
            <w:r>
              <w:rPr>
                <w:szCs w:val="20"/>
                <w:lang w:val="es-MX" w:eastAsia="es-MX"/>
              </w:rPr>
              <w:t>21</w:t>
            </w:r>
          </w:p>
        </w:tc>
        <w:tc>
          <w:tcPr>
            <w:tcW w:w="540" w:type="dxa"/>
            <w:shd w:val="clear" w:color="auto" w:fill="auto"/>
          </w:tcPr>
          <w:p w14:paraId="12E5E76E" w14:textId="3B420877" w:rsidR="009C5732" w:rsidRPr="009F6C2E" w:rsidRDefault="009C5732" w:rsidP="009C5732">
            <w:pPr>
              <w:autoSpaceDE w:val="0"/>
              <w:autoSpaceDN w:val="0"/>
              <w:adjustRightInd w:val="0"/>
              <w:jc w:val="center"/>
              <w:rPr>
                <w:szCs w:val="20"/>
                <w:lang w:val="es-MX" w:eastAsia="es-MX"/>
              </w:rPr>
            </w:pPr>
            <w:r>
              <w:rPr>
                <w:szCs w:val="20"/>
                <w:lang w:val="es-MX" w:eastAsia="es-MX"/>
              </w:rPr>
              <w:t>1</w:t>
            </w:r>
          </w:p>
        </w:tc>
        <w:tc>
          <w:tcPr>
            <w:tcW w:w="540" w:type="dxa"/>
          </w:tcPr>
          <w:p w14:paraId="18EC15CB" w14:textId="7021BA05" w:rsidR="009C5732" w:rsidRPr="009F6C2E" w:rsidRDefault="009C5732" w:rsidP="009C5732">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340CD461" w14:textId="5FCC8768" w:rsidR="009C5732" w:rsidRPr="009F6C2E" w:rsidRDefault="009C5732" w:rsidP="009C573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B3C5997" w14:textId="670072A2" w:rsidR="009C5732" w:rsidRPr="009F6C2E" w:rsidRDefault="009C5732" w:rsidP="009C5732">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0545D338" w14:textId="52F8B3AD" w:rsidR="009C5732" w:rsidRPr="009F6C2E" w:rsidRDefault="009C5732" w:rsidP="009C5732">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62C4CB68" w14:textId="6CA8A714"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32BC3A3C" w14:textId="547016CB" w:rsidR="009C5732" w:rsidRPr="009F6C2E" w:rsidRDefault="009C5732" w:rsidP="009C5732">
            <w:pPr>
              <w:rPr>
                <w:szCs w:val="20"/>
                <w:lang w:val="es-MX" w:eastAsia="es-MX"/>
              </w:rPr>
            </w:pPr>
            <w:r w:rsidRPr="002E287F">
              <w:rPr>
                <w:szCs w:val="20"/>
                <w:lang w:val="es-MX" w:eastAsia="es-MX"/>
              </w:rPr>
              <w:t>Evaluación procedimiento iterativo, presión del resultado y aplicación. (Excelencia).</w:t>
            </w:r>
          </w:p>
        </w:tc>
      </w:tr>
      <w:tr w:rsidR="00475134" w:rsidRPr="009F6C2E" w14:paraId="0B3AB9B7" w14:textId="77777777" w:rsidTr="00AC523E">
        <w:tc>
          <w:tcPr>
            <w:tcW w:w="3729" w:type="dxa"/>
            <w:shd w:val="clear" w:color="auto" w:fill="auto"/>
          </w:tcPr>
          <w:p w14:paraId="4243A7C4"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887EC23"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517ABDB3" w14:textId="4B8D48E1" w:rsidR="00475134" w:rsidRPr="009F6C2E" w:rsidRDefault="00B964BA" w:rsidP="00AC523E">
            <w:pPr>
              <w:autoSpaceDE w:val="0"/>
              <w:autoSpaceDN w:val="0"/>
              <w:adjustRightInd w:val="0"/>
              <w:rPr>
                <w:szCs w:val="20"/>
                <w:lang w:val="es-MX" w:eastAsia="es-MX"/>
              </w:rPr>
            </w:pPr>
            <w:r>
              <w:rPr>
                <w:szCs w:val="20"/>
                <w:lang w:val="es-MX" w:eastAsia="es-MX"/>
              </w:rPr>
              <w:t>10</w:t>
            </w:r>
          </w:p>
        </w:tc>
        <w:tc>
          <w:tcPr>
            <w:tcW w:w="540" w:type="dxa"/>
          </w:tcPr>
          <w:p w14:paraId="6CCC64B3" w14:textId="3D5B6C6B" w:rsidR="00475134" w:rsidRPr="009F6C2E" w:rsidRDefault="00B964BA" w:rsidP="00AC523E">
            <w:pPr>
              <w:autoSpaceDE w:val="0"/>
              <w:autoSpaceDN w:val="0"/>
              <w:adjustRightInd w:val="0"/>
              <w:rPr>
                <w:szCs w:val="20"/>
                <w:lang w:val="es-MX" w:eastAsia="es-MX"/>
              </w:rPr>
            </w:pPr>
            <w:r>
              <w:rPr>
                <w:szCs w:val="20"/>
                <w:lang w:val="es-MX" w:eastAsia="es-MX"/>
              </w:rPr>
              <w:t>10</w:t>
            </w:r>
          </w:p>
        </w:tc>
        <w:tc>
          <w:tcPr>
            <w:tcW w:w="541" w:type="dxa"/>
            <w:shd w:val="clear" w:color="auto" w:fill="auto"/>
          </w:tcPr>
          <w:p w14:paraId="78401DB6" w14:textId="7F98E80F" w:rsidR="00475134" w:rsidRPr="009F6C2E" w:rsidRDefault="00B964BA" w:rsidP="00AC523E">
            <w:pPr>
              <w:autoSpaceDE w:val="0"/>
              <w:autoSpaceDN w:val="0"/>
              <w:adjustRightInd w:val="0"/>
              <w:rPr>
                <w:szCs w:val="20"/>
                <w:lang w:val="es-MX" w:eastAsia="es-MX"/>
              </w:rPr>
            </w:pPr>
            <w:r>
              <w:rPr>
                <w:szCs w:val="20"/>
                <w:lang w:val="es-MX" w:eastAsia="es-MX"/>
              </w:rPr>
              <w:t>30</w:t>
            </w:r>
          </w:p>
        </w:tc>
        <w:tc>
          <w:tcPr>
            <w:tcW w:w="541" w:type="dxa"/>
            <w:shd w:val="clear" w:color="auto" w:fill="auto"/>
          </w:tcPr>
          <w:p w14:paraId="4EC0C487" w14:textId="5D0F6709" w:rsidR="00475134" w:rsidRPr="009F6C2E" w:rsidRDefault="00B964BA" w:rsidP="00AC523E">
            <w:pPr>
              <w:autoSpaceDE w:val="0"/>
              <w:autoSpaceDN w:val="0"/>
              <w:adjustRightInd w:val="0"/>
              <w:rPr>
                <w:szCs w:val="20"/>
                <w:lang w:val="es-MX" w:eastAsia="es-MX"/>
              </w:rPr>
            </w:pPr>
            <w:r>
              <w:rPr>
                <w:szCs w:val="20"/>
                <w:lang w:val="es-MX" w:eastAsia="es-MX"/>
              </w:rPr>
              <w:t>30</w:t>
            </w:r>
          </w:p>
        </w:tc>
        <w:tc>
          <w:tcPr>
            <w:tcW w:w="540" w:type="dxa"/>
            <w:shd w:val="clear" w:color="auto" w:fill="auto"/>
          </w:tcPr>
          <w:p w14:paraId="54406128" w14:textId="1D9AB49A" w:rsidR="00475134" w:rsidRPr="009F6C2E" w:rsidRDefault="00B964BA" w:rsidP="00AC523E">
            <w:pPr>
              <w:autoSpaceDE w:val="0"/>
              <w:autoSpaceDN w:val="0"/>
              <w:adjustRightInd w:val="0"/>
              <w:rPr>
                <w:szCs w:val="20"/>
                <w:lang w:val="es-MX" w:eastAsia="es-MX"/>
              </w:rPr>
            </w:pPr>
            <w:r>
              <w:rPr>
                <w:szCs w:val="20"/>
                <w:lang w:val="es-MX" w:eastAsia="es-MX"/>
              </w:rPr>
              <w:t>10</w:t>
            </w:r>
          </w:p>
        </w:tc>
        <w:tc>
          <w:tcPr>
            <w:tcW w:w="591" w:type="dxa"/>
            <w:shd w:val="clear" w:color="auto" w:fill="auto"/>
          </w:tcPr>
          <w:p w14:paraId="44DC2DDF" w14:textId="010A41B6" w:rsidR="00475134" w:rsidRPr="009F6C2E" w:rsidRDefault="00B964BA" w:rsidP="00AC523E">
            <w:pPr>
              <w:autoSpaceDE w:val="0"/>
              <w:autoSpaceDN w:val="0"/>
              <w:adjustRightInd w:val="0"/>
              <w:rPr>
                <w:szCs w:val="20"/>
                <w:lang w:val="es-MX" w:eastAsia="es-MX"/>
              </w:rPr>
            </w:pPr>
            <w:r>
              <w:rPr>
                <w:szCs w:val="20"/>
                <w:lang w:val="es-MX" w:eastAsia="es-MX"/>
              </w:rPr>
              <w:t>10</w:t>
            </w:r>
          </w:p>
        </w:tc>
        <w:tc>
          <w:tcPr>
            <w:tcW w:w="4961" w:type="dxa"/>
            <w:shd w:val="clear" w:color="auto" w:fill="auto"/>
          </w:tcPr>
          <w:p w14:paraId="4DD8A4E5" w14:textId="77777777" w:rsidR="00475134" w:rsidRPr="009F6C2E" w:rsidRDefault="00475134" w:rsidP="00AC523E">
            <w:pPr>
              <w:autoSpaceDE w:val="0"/>
              <w:autoSpaceDN w:val="0"/>
              <w:adjustRightInd w:val="0"/>
              <w:rPr>
                <w:szCs w:val="20"/>
                <w:lang w:val="es-MX" w:eastAsia="es-MX"/>
              </w:rPr>
            </w:pPr>
          </w:p>
        </w:tc>
      </w:tr>
    </w:tbl>
    <w:p w14:paraId="66F350C2" w14:textId="77777777" w:rsidR="00475134" w:rsidRPr="009F6C2E" w:rsidRDefault="00475134" w:rsidP="00475134">
      <w:pPr>
        <w:autoSpaceDE w:val="0"/>
        <w:autoSpaceDN w:val="0"/>
        <w:adjustRightInd w:val="0"/>
        <w:ind w:left="0" w:firstLine="0"/>
        <w:rPr>
          <w:b/>
          <w:szCs w:val="20"/>
          <w:lang w:val="es-MX" w:eastAsia="es-MX"/>
        </w:rPr>
      </w:pPr>
    </w:p>
    <w:p w14:paraId="2BAEABC3" w14:textId="77777777" w:rsidR="00475134" w:rsidRPr="009F6C2E" w:rsidRDefault="00475134" w:rsidP="00475134">
      <w:pPr>
        <w:autoSpaceDE w:val="0"/>
        <w:autoSpaceDN w:val="0"/>
        <w:adjustRightInd w:val="0"/>
        <w:rPr>
          <w:szCs w:val="20"/>
          <w:lang w:val="es-MX" w:eastAsia="es-MX"/>
        </w:rPr>
      </w:pPr>
    </w:p>
    <w:p w14:paraId="670012CF" w14:textId="7675ED2B" w:rsidR="00475134" w:rsidRPr="009F6C2E" w:rsidRDefault="00475134" w:rsidP="00475134">
      <w:pPr>
        <w:tabs>
          <w:tab w:val="left" w:pos="11655"/>
        </w:tabs>
        <w:autoSpaceDE w:val="0"/>
        <w:autoSpaceDN w:val="0"/>
        <w:adjustRightInd w:val="0"/>
        <w:rPr>
          <w:b/>
          <w:bCs/>
          <w:szCs w:val="20"/>
          <w:lang w:val="es-MX" w:eastAsia="es-MX"/>
        </w:rPr>
      </w:pPr>
      <w:r w:rsidRPr="009F6C2E">
        <w:rPr>
          <w:b/>
          <w:bCs/>
          <w:szCs w:val="20"/>
          <w:lang w:val="es-MX" w:eastAsia="es-MX"/>
        </w:rPr>
        <w:lastRenderedPageBreak/>
        <w:t>4. Análisis por competencias específicas</w:t>
      </w:r>
    </w:p>
    <w:p w14:paraId="08DE7E2C" w14:textId="4CF9C401" w:rsidR="00475134" w:rsidRPr="009F6C2E" w:rsidRDefault="00475134" w:rsidP="00BB6173">
      <w:pPr>
        <w:autoSpaceDE w:val="0"/>
        <w:autoSpaceDN w:val="0"/>
        <w:adjustRightInd w:val="0"/>
        <w:spacing w:after="0" w:line="240" w:lineRule="auto"/>
        <w:ind w:left="0" w:firstLine="0"/>
        <w:jc w:val="left"/>
        <w:rPr>
          <w:szCs w:val="20"/>
          <w:lang w:val="es-MX" w:eastAsia="es-MX"/>
        </w:rPr>
      </w:pPr>
      <w:r w:rsidRPr="009F6C2E">
        <w:rPr>
          <w:b/>
          <w:szCs w:val="20"/>
          <w:lang w:val="es-MX" w:eastAsia="es-MX"/>
        </w:rPr>
        <w:t xml:space="preserve">Competencia No.: </w:t>
      </w:r>
      <w:r w:rsidRPr="009F6C2E">
        <w:rPr>
          <w:szCs w:val="20"/>
          <w:lang w:val="es-MX" w:eastAsia="es-MX"/>
        </w:rPr>
        <w:t xml:space="preserve"> </w:t>
      </w:r>
      <w:r w:rsidR="00CF3CD6">
        <w:rPr>
          <w:szCs w:val="20"/>
          <w:lang w:val="es-MX" w:eastAsia="es-MX"/>
        </w:rPr>
        <w:t>7.-</w:t>
      </w:r>
      <w:r w:rsidR="00BB6173" w:rsidRPr="00BB6173">
        <w:rPr>
          <w:rFonts w:ascii="TimesNewRomanPSMT" w:eastAsiaTheme="minorEastAsia" w:hAnsi="TimesNewRomanPSMT" w:cs="TimesNewRomanPSMT"/>
          <w:color w:val="auto"/>
          <w:sz w:val="24"/>
          <w:szCs w:val="24"/>
          <w:lang w:val="es-MX"/>
        </w:rPr>
        <w:t xml:space="preserve"> </w:t>
      </w:r>
      <w:r w:rsidR="00BB6173" w:rsidRPr="00BB6173">
        <w:rPr>
          <w:rFonts w:eastAsiaTheme="minorEastAsia"/>
          <w:color w:val="auto"/>
          <w:szCs w:val="20"/>
          <w:lang w:val="es-MX"/>
        </w:rPr>
        <w:t>Solución numérica de ecuaciones diferenciales ordinarias.</w:t>
      </w:r>
    </w:p>
    <w:p w14:paraId="5A9B11D5" w14:textId="377D784B" w:rsidR="00475134" w:rsidRPr="009F6C2E" w:rsidRDefault="00475134" w:rsidP="00475134">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p>
    <w:p w14:paraId="0A080CE5" w14:textId="77777777" w:rsidR="00475134" w:rsidRPr="009F6C2E" w:rsidRDefault="00475134" w:rsidP="0047513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475134" w:rsidRPr="009F6C2E" w14:paraId="3EA6B6E7" w14:textId="77777777" w:rsidTr="00AC523E">
        <w:tc>
          <w:tcPr>
            <w:tcW w:w="3225" w:type="dxa"/>
            <w:vAlign w:val="center"/>
          </w:tcPr>
          <w:p w14:paraId="71E371F9"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D9853EB"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7D83EF5"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DF3F5A6"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323C76E"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475134" w:rsidRPr="009F6C2E" w14:paraId="0C3292AE" w14:textId="77777777" w:rsidTr="00AC523E">
        <w:tc>
          <w:tcPr>
            <w:tcW w:w="3225" w:type="dxa"/>
          </w:tcPr>
          <w:p w14:paraId="1CC3A425" w14:textId="77777777" w:rsidR="00475134" w:rsidRPr="009F6C2E" w:rsidRDefault="00475134" w:rsidP="00AC523E">
            <w:pPr>
              <w:autoSpaceDE w:val="0"/>
              <w:autoSpaceDN w:val="0"/>
              <w:adjustRightInd w:val="0"/>
              <w:ind w:left="0" w:firstLine="0"/>
              <w:rPr>
                <w:szCs w:val="20"/>
                <w:lang w:val="es-MX" w:eastAsia="es-MX"/>
              </w:rPr>
            </w:pPr>
          </w:p>
          <w:p w14:paraId="34E9E10E" w14:textId="5846EC07" w:rsidR="00E3446C" w:rsidRDefault="00E3446C" w:rsidP="00E3446C">
            <w:pPr>
              <w:autoSpaceDE w:val="0"/>
              <w:autoSpaceDN w:val="0"/>
              <w:adjustRightInd w:val="0"/>
              <w:spacing w:after="0" w:line="240" w:lineRule="auto"/>
              <w:ind w:left="447" w:hanging="447"/>
              <w:jc w:val="left"/>
              <w:rPr>
                <w:rFonts w:eastAsiaTheme="minorEastAsia"/>
                <w:color w:val="auto"/>
                <w:szCs w:val="20"/>
                <w:lang w:val="es-MX"/>
              </w:rPr>
            </w:pPr>
            <w:r w:rsidRPr="00E3446C">
              <w:rPr>
                <w:rFonts w:eastAsiaTheme="minorEastAsia"/>
                <w:color w:val="auto"/>
                <w:szCs w:val="20"/>
                <w:lang w:val="es-MX"/>
              </w:rPr>
              <w:t>7.1. Métodos de Euler y Euler modificado.</w:t>
            </w:r>
          </w:p>
          <w:p w14:paraId="33D9BDBB" w14:textId="77777777" w:rsidR="000062AC" w:rsidRPr="00E3446C" w:rsidRDefault="000062AC" w:rsidP="00E3446C">
            <w:pPr>
              <w:autoSpaceDE w:val="0"/>
              <w:autoSpaceDN w:val="0"/>
              <w:adjustRightInd w:val="0"/>
              <w:spacing w:after="0" w:line="240" w:lineRule="auto"/>
              <w:ind w:left="447" w:hanging="447"/>
              <w:jc w:val="left"/>
              <w:rPr>
                <w:rFonts w:eastAsiaTheme="minorEastAsia"/>
                <w:color w:val="auto"/>
                <w:szCs w:val="20"/>
                <w:lang w:val="es-MX"/>
              </w:rPr>
            </w:pPr>
          </w:p>
          <w:p w14:paraId="0B6BAF1B" w14:textId="43508C12" w:rsidR="00E3446C" w:rsidRDefault="00E3446C" w:rsidP="00E3446C">
            <w:pPr>
              <w:autoSpaceDE w:val="0"/>
              <w:autoSpaceDN w:val="0"/>
              <w:adjustRightInd w:val="0"/>
              <w:spacing w:after="0" w:line="240" w:lineRule="auto"/>
              <w:ind w:left="447" w:hanging="447"/>
              <w:jc w:val="left"/>
              <w:rPr>
                <w:rFonts w:eastAsiaTheme="minorEastAsia"/>
                <w:color w:val="auto"/>
                <w:szCs w:val="20"/>
                <w:lang w:val="es-MX"/>
              </w:rPr>
            </w:pPr>
            <w:r w:rsidRPr="00E3446C">
              <w:rPr>
                <w:rFonts w:eastAsiaTheme="minorEastAsia"/>
                <w:color w:val="auto"/>
                <w:szCs w:val="20"/>
                <w:lang w:val="es-MX"/>
              </w:rPr>
              <w:t>7.2. Método de Runge Kutta de cuarto orden.</w:t>
            </w:r>
          </w:p>
          <w:p w14:paraId="041A5FEA" w14:textId="77777777" w:rsidR="000062AC" w:rsidRPr="00E3446C" w:rsidRDefault="000062AC" w:rsidP="00E3446C">
            <w:pPr>
              <w:autoSpaceDE w:val="0"/>
              <w:autoSpaceDN w:val="0"/>
              <w:adjustRightInd w:val="0"/>
              <w:spacing w:after="0" w:line="240" w:lineRule="auto"/>
              <w:ind w:left="447" w:hanging="447"/>
              <w:jc w:val="left"/>
              <w:rPr>
                <w:rFonts w:eastAsiaTheme="minorEastAsia"/>
                <w:color w:val="auto"/>
                <w:szCs w:val="20"/>
                <w:lang w:val="es-MX"/>
              </w:rPr>
            </w:pPr>
          </w:p>
          <w:p w14:paraId="74101A28" w14:textId="02DE5187" w:rsidR="00E3446C" w:rsidRDefault="00E3446C" w:rsidP="00E3446C">
            <w:pPr>
              <w:autoSpaceDE w:val="0"/>
              <w:autoSpaceDN w:val="0"/>
              <w:adjustRightInd w:val="0"/>
              <w:spacing w:after="0" w:line="240" w:lineRule="auto"/>
              <w:ind w:left="447" w:hanging="447"/>
              <w:jc w:val="left"/>
              <w:rPr>
                <w:rFonts w:eastAsiaTheme="minorEastAsia"/>
                <w:color w:val="auto"/>
                <w:szCs w:val="20"/>
                <w:lang w:val="es-MX"/>
              </w:rPr>
            </w:pPr>
            <w:r w:rsidRPr="00E3446C">
              <w:rPr>
                <w:rFonts w:eastAsiaTheme="minorEastAsia"/>
                <w:color w:val="auto"/>
                <w:szCs w:val="20"/>
                <w:lang w:val="es-MX"/>
              </w:rPr>
              <w:t>7.3. Sistemas de dos ecuaciones y ecuaciones de</w:t>
            </w:r>
            <w:r>
              <w:rPr>
                <w:rFonts w:eastAsiaTheme="minorEastAsia"/>
                <w:color w:val="auto"/>
                <w:szCs w:val="20"/>
                <w:lang w:val="es-MX"/>
              </w:rPr>
              <w:t xml:space="preserve"> </w:t>
            </w:r>
            <w:r w:rsidRPr="00E3446C">
              <w:rPr>
                <w:rFonts w:eastAsiaTheme="minorEastAsia"/>
                <w:color w:val="auto"/>
                <w:szCs w:val="20"/>
                <w:lang w:val="es-MX"/>
              </w:rPr>
              <w:t>orden superior.</w:t>
            </w:r>
          </w:p>
          <w:p w14:paraId="25EA6064" w14:textId="77777777" w:rsidR="000062AC" w:rsidRPr="00E3446C" w:rsidRDefault="000062AC" w:rsidP="00E3446C">
            <w:pPr>
              <w:autoSpaceDE w:val="0"/>
              <w:autoSpaceDN w:val="0"/>
              <w:adjustRightInd w:val="0"/>
              <w:spacing w:after="0" w:line="240" w:lineRule="auto"/>
              <w:ind w:left="447" w:hanging="447"/>
              <w:jc w:val="left"/>
              <w:rPr>
                <w:rFonts w:eastAsiaTheme="minorEastAsia"/>
                <w:color w:val="auto"/>
                <w:szCs w:val="20"/>
                <w:lang w:val="es-MX"/>
              </w:rPr>
            </w:pPr>
          </w:p>
          <w:p w14:paraId="2A3E0934" w14:textId="2B80A696" w:rsidR="00E3446C" w:rsidRDefault="00E3446C" w:rsidP="00E3446C">
            <w:pPr>
              <w:autoSpaceDE w:val="0"/>
              <w:autoSpaceDN w:val="0"/>
              <w:adjustRightInd w:val="0"/>
              <w:spacing w:after="0" w:line="240" w:lineRule="auto"/>
              <w:ind w:left="447" w:hanging="447"/>
              <w:jc w:val="left"/>
              <w:rPr>
                <w:rFonts w:eastAsiaTheme="minorEastAsia"/>
                <w:color w:val="auto"/>
                <w:szCs w:val="20"/>
                <w:lang w:val="es-MX"/>
              </w:rPr>
            </w:pPr>
            <w:r w:rsidRPr="00E3446C">
              <w:rPr>
                <w:rFonts w:eastAsiaTheme="minorEastAsia"/>
                <w:color w:val="auto"/>
                <w:szCs w:val="20"/>
                <w:lang w:val="es-MX"/>
              </w:rPr>
              <w:t>7.4. Aplicaciones de la solución numérica de</w:t>
            </w:r>
            <w:r>
              <w:rPr>
                <w:rFonts w:eastAsiaTheme="minorEastAsia"/>
                <w:color w:val="auto"/>
                <w:szCs w:val="20"/>
                <w:lang w:val="es-MX"/>
              </w:rPr>
              <w:t xml:space="preserve"> </w:t>
            </w:r>
            <w:r w:rsidRPr="00E3446C">
              <w:rPr>
                <w:rFonts w:eastAsiaTheme="minorEastAsia"/>
                <w:color w:val="auto"/>
                <w:szCs w:val="20"/>
                <w:lang w:val="es-MX"/>
              </w:rPr>
              <w:t>ecuaciones diferenciales ordinarias.</w:t>
            </w:r>
          </w:p>
          <w:p w14:paraId="01839333" w14:textId="77777777" w:rsidR="000062AC" w:rsidRPr="00E3446C" w:rsidRDefault="000062AC" w:rsidP="00E3446C">
            <w:pPr>
              <w:autoSpaceDE w:val="0"/>
              <w:autoSpaceDN w:val="0"/>
              <w:adjustRightInd w:val="0"/>
              <w:spacing w:after="0" w:line="240" w:lineRule="auto"/>
              <w:ind w:left="447" w:hanging="447"/>
              <w:jc w:val="left"/>
              <w:rPr>
                <w:rFonts w:eastAsiaTheme="minorEastAsia"/>
                <w:color w:val="auto"/>
                <w:szCs w:val="20"/>
                <w:lang w:val="es-MX"/>
              </w:rPr>
            </w:pPr>
          </w:p>
          <w:p w14:paraId="187CEC52" w14:textId="28F3DF51" w:rsidR="00475134" w:rsidRPr="00E3446C" w:rsidRDefault="00E3446C" w:rsidP="00E3446C">
            <w:pPr>
              <w:autoSpaceDE w:val="0"/>
              <w:autoSpaceDN w:val="0"/>
              <w:adjustRightInd w:val="0"/>
              <w:ind w:left="447" w:hanging="447"/>
              <w:rPr>
                <w:szCs w:val="20"/>
                <w:lang w:val="es-MX" w:eastAsia="es-MX"/>
              </w:rPr>
            </w:pPr>
            <w:r w:rsidRPr="00E3446C">
              <w:rPr>
                <w:rFonts w:eastAsiaTheme="minorEastAsia"/>
                <w:color w:val="auto"/>
                <w:szCs w:val="20"/>
                <w:lang w:val="es-MX"/>
              </w:rPr>
              <w:t>7.5. Uso de herramientas computacionales.</w:t>
            </w:r>
          </w:p>
          <w:p w14:paraId="0B82C734" w14:textId="77777777" w:rsidR="00475134" w:rsidRPr="009F6C2E" w:rsidRDefault="00475134" w:rsidP="00AC523E">
            <w:pPr>
              <w:autoSpaceDE w:val="0"/>
              <w:autoSpaceDN w:val="0"/>
              <w:adjustRightInd w:val="0"/>
              <w:ind w:left="0" w:firstLine="0"/>
              <w:rPr>
                <w:szCs w:val="20"/>
                <w:lang w:val="es-MX" w:eastAsia="es-MX"/>
              </w:rPr>
            </w:pPr>
          </w:p>
        </w:tc>
        <w:tc>
          <w:tcPr>
            <w:tcW w:w="3256" w:type="dxa"/>
          </w:tcPr>
          <w:p w14:paraId="3320DF52" w14:textId="77777777" w:rsidR="00475134" w:rsidRPr="009F6C2E" w:rsidRDefault="00475134" w:rsidP="00AC523E">
            <w:pPr>
              <w:autoSpaceDE w:val="0"/>
              <w:autoSpaceDN w:val="0"/>
              <w:adjustRightInd w:val="0"/>
              <w:spacing w:after="0" w:line="240" w:lineRule="auto"/>
              <w:ind w:left="0" w:firstLine="0"/>
              <w:rPr>
                <w:rFonts w:eastAsiaTheme="minorEastAsia"/>
                <w:color w:val="auto"/>
                <w:szCs w:val="20"/>
                <w:lang w:val="es-MX"/>
              </w:rPr>
            </w:pPr>
          </w:p>
          <w:p w14:paraId="71E0234A" w14:textId="049134AE" w:rsidR="00D924B8" w:rsidRDefault="00D924B8" w:rsidP="00D924B8">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Interpretar, analizar, estructurar el procedimiento iterativo del método de </w:t>
            </w:r>
            <w:r w:rsidR="00CA6C73">
              <w:rPr>
                <w:rFonts w:eastAsiaTheme="minorEastAsia"/>
                <w:b/>
                <w:bCs/>
                <w:color w:val="auto"/>
                <w:szCs w:val="20"/>
                <w:lang w:val="es-MX"/>
              </w:rPr>
              <w:t>Euler</w:t>
            </w:r>
            <w:r>
              <w:rPr>
                <w:rFonts w:eastAsiaTheme="minorEastAsia"/>
                <w:b/>
                <w:bCs/>
                <w:color w:val="auto"/>
                <w:szCs w:val="20"/>
                <w:lang w:val="es-MX"/>
              </w:rPr>
              <w:t xml:space="preserve"> </w:t>
            </w:r>
            <w:r w:rsidRPr="00357E56">
              <w:rPr>
                <w:rFonts w:eastAsiaTheme="minorEastAsia"/>
                <w:color w:val="auto"/>
                <w:szCs w:val="20"/>
                <w:lang w:val="es-MX"/>
              </w:rPr>
              <w:t xml:space="preserve">para </w:t>
            </w:r>
            <w:r>
              <w:rPr>
                <w:rFonts w:eastAsiaTheme="minorEastAsia"/>
                <w:color w:val="auto"/>
                <w:szCs w:val="20"/>
                <w:lang w:val="es-MX"/>
              </w:rPr>
              <w:t>resolver sistemas propuestos</w:t>
            </w:r>
          </w:p>
          <w:p w14:paraId="3EB6BBA7" w14:textId="77777777" w:rsidR="00D924B8" w:rsidRDefault="00D924B8" w:rsidP="00D924B8">
            <w:pPr>
              <w:autoSpaceDE w:val="0"/>
              <w:autoSpaceDN w:val="0"/>
              <w:adjustRightInd w:val="0"/>
              <w:spacing w:after="0" w:line="240" w:lineRule="auto"/>
              <w:ind w:left="0" w:firstLine="0"/>
              <w:rPr>
                <w:rFonts w:eastAsiaTheme="minorEastAsia"/>
                <w:color w:val="auto"/>
                <w:szCs w:val="20"/>
                <w:lang w:val="es-MX"/>
              </w:rPr>
            </w:pPr>
          </w:p>
          <w:p w14:paraId="0349D38F" w14:textId="2926C231" w:rsidR="00D924B8" w:rsidRDefault="00D924B8" w:rsidP="00D924B8">
            <w:pPr>
              <w:autoSpaceDE w:val="0"/>
              <w:autoSpaceDN w:val="0"/>
              <w:adjustRightInd w:val="0"/>
              <w:spacing w:after="0" w:line="240" w:lineRule="auto"/>
              <w:ind w:left="0" w:firstLine="0"/>
              <w:rPr>
                <w:rFonts w:eastAsiaTheme="minorEastAsia"/>
                <w:color w:val="auto"/>
                <w:szCs w:val="20"/>
                <w:lang w:val="es-MX"/>
              </w:rPr>
            </w:pPr>
          </w:p>
          <w:p w14:paraId="4EF490BD" w14:textId="77777777" w:rsidR="00E66A84" w:rsidRDefault="00E66A84" w:rsidP="00D924B8">
            <w:pPr>
              <w:autoSpaceDE w:val="0"/>
              <w:autoSpaceDN w:val="0"/>
              <w:adjustRightInd w:val="0"/>
              <w:spacing w:after="0" w:line="240" w:lineRule="auto"/>
              <w:ind w:left="0" w:firstLine="0"/>
              <w:rPr>
                <w:rFonts w:eastAsiaTheme="minorEastAsia"/>
                <w:color w:val="auto"/>
                <w:szCs w:val="20"/>
                <w:lang w:val="es-MX"/>
              </w:rPr>
            </w:pPr>
          </w:p>
          <w:p w14:paraId="4245B8EA" w14:textId="77777777" w:rsidR="00D924B8" w:rsidRDefault="00D924B8" w:rsidP="00D924B8">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32BFC131" w14:textId="176192AE" w:rsidR="00475134" w:rsidRDefault="00475134" w:rsidP="00AC523E">
            <w:pPr>
              <w:autoSpaceDE w:val="0"/>
              <w:autoSpaceDN w:val="0"/>
              <w:adjustRightInd w:val="0"/>
              <w:spacing w:after="0" w:line="240" w:lineRule="auto"/>
              <w:ind w:left="0" w:firstLine="0"/>
              <w:rPr>
                <w:rFonts w:eastAsiaTheme="minorEastAsia"/>
                <w:color w:val="auto"/>
                <w:szCs w:val="20"/>
                <w:lang w:val="es-MX"/>
              </w:rPr>
            </w:pPr>
          </w:p>
          <w:p w14:paraId="1544E5E5" w14:textId="0F343D03" w:rsidR="00E66A84" w:rsidRDefault="00E66A84" w:rsidP="00AC523E">
            <w:pPr>
              <w:autoSpaceDE w:val="0"/>
              <w:autoSpaceDN w:val="0"/>
              <w:adjustRightInd w:val="0"/>
              <w:spacing w:after="0" w:line="240" w:lineRule="auto"/>
              <w:ind w:left="0" w:firstLine="0"/>
              <w:rPr>
                <w:rFonts w:eastAsiaTheme="minorEastAsia"/>
                <w:color w:val="auto"/>
                <w:szCs w:val="20"/>
                <w:lang w:val="es-MX"/>
              </w:rPr>
            </w:pPr>
          </w:p>
          <w:p w14:paraId="6215661E" w14:textId="69FB786B" w:rsidR="00E66A84" w:rsidRDefault="00E66A84" w:rsidP="00AC523E">
            <w:pPr>
              <w:autoSpaceDE w:val="0"/>
              <w:autoSpaceDN w:val="0"/>
              <w:adjustRightInd w:val="0"/>
              <w:spacing w:after="0" w:line="240" w:lineRule="auto"/>
              <w:ind w:left="0" w:firstLine="0"/>
              <w:rPr>
                <w:rFonts w:eastAsiaTheme="minorEastAsia"/>
                <w:color w:val="auto"/>
                <w:szCs w:val="20"/>
                <w:lang w:val="es-MX"/>
              </w:rPr>
            </w:pPr>
          </w:p>
          <w:p w14:paraId="6F4793CF" w14:textId="77777777" w:rsidR="00E66A84" w:rsidRDefault="00E66A84" w:rsidP="00AC523E">
            <w:pPr>
              <w:autoSpaceDE w:val="0"/>
              <w:autoSpaceDN w:val="0"/>
              <w:adjustRightInd w:val="0"/>
              <w:spacing w:after="0" w:line="240" w:lineRule="auto"/>
              <w:ind w:left="0" w:firstLine="0"/>
              <w:rPr>
                <w:rFonts w:eastAsiaTheme="minorEastAsia"/>
                <w:color w:val="auto"/>
                <w:szCs w:val="20"/>
                <w:lang w:val="es-MX"/>
              </w:rPr>
            </w:pPr>
          </w:p>
          <w:p w14:paraId="01633518" w14:textId="6B8A8593" w:rsidR="00CA6C73" w:rsidRDefault="00CA6C73" w:rsidP="00CA6C73">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Interpretar, analizar, estructurar el procedimiento iterativo del método de </w:t>
            </w:r>
            <w:r>
              <w:rPr>
                <w:rFonts w:eastAsiaTheme="minorEastAsia"/>
                <w:b/>
                <w:bCs/>
                <w:color w:val="auto"/>
                <w:szCs w:val="20"/>
                <w:lang w:val="es-MX"/>
              </w:rPr>
              <w:t>Euler M</w:t>
            </w:r>
            <w:r w:rsidR="00E66A84">
              <w:rPr>
                <w:rFonts w:eastAsiaTheme="minorEastAsia"/>
                <w:b/>
                <w:bCs/>
                <w:color w:val="auto"/>
                <w:szCs w:val="20"/>
                <w:lang w:val="es-MX"/>
              </w:rPr>
              <w:t>odificado</w:t>
            </w:r>
            <w:r>
              <w:rPr>
                <w:rFonts w:eastAsiaTheme="minorEastAsia"/>
                <w:b/>
                <w:bCs/>
                <w:color w:val="auto"/>
                <w:szCs w:val="20"/>
                <w:lang w:val="es-MX"/>
              </w:rPr>
              <w:t xml:space="preserve"> </w:t>
            </w:r>
            <w:r w:rsidRPr="00357E56">
              <w:rPr>
                <w:rFonts w:eastAsiaTheme="minorEastAsia"/>
                <w:color w:val="auto"/>
                <w:szCs w:val="20"/>
                <w:lang w:val="es-MX"/>
              </w:rPr>
              <w:t xml:space="preserve">para </w:t>
            </w:r>
            <w:r>
              <w:rPr>
                <w:rFonts w:eastAsiaTheme="minorEastAsia"/>
                <w:color w:val="auto"/>
                <w:szCs w:val="20"/>
                <w:lang w:val="es-MX"/>
              </w:rPr>
              <w:t>resolver sistemas propuestos</w:t>
            </w:r>
          </w:p>
          <w:p w14:paraId="55F88759" w14:textId="77777777" w:rsidR="00CA6C73" w:rsidRDefault="00CA6C73" w:rsidP="00CA6C73">
            <w:pPr>
              <w:autoSpaceDE w:val="0"/>
              <w:autoSpaceDN w:val="0"/>
              <w:adjustRightInd w:val="0"/>
              <w:spacing w:after="0" w:line="240" w:lineRule="auto"/>
              <w:ind w:left="0" w:firstLine="0"/>
              <w:rPr>
                <w:rFonts w:eastAsiaTheme="minorEastAsia"/>
                <w:color w:val="auto"/>
                <w:szCs w:val="20"/>
                <w:lang w:val="es-MX"/>
              </w:rPr>
            </w:pPr>
          </w:p>
          <w:p w14:paraId="3A6D52ED" w14:textId="27FE5E77" w:rsidR="00CA6C73" w:rsidRDefault="00CA6C73" w:rsidP="00CA6C73">
            <w:pPr>
              <w:autoSpaceDE w:val="0"/>
              <w:autoSpaceDN w:val="0"/>
              <w:adjustRightInd w:val="0"/>
              <w:spacing w:after="0" w:line="240" w:lineRule="auto"/>
              <w:ind w:left="0" w:firstLine="0"/>
              <w:rPr>
                <w:rFonts w:eastAsiaTheme="minorEastAsia"/>
                <w:color w:val="auto"/>
                <w:szCs w:val="20"/>
                <w:lang w:val="es-MX"/>
              </w:rPr>
            </w:pPr>
          </w:p>
          <w:p w14:paraId="647AD538" w14:textId="77777777" w:rsidR="00E66A84" w:rsidRDefault="00E66A84" w:rsidP="00CA6C73">
            <w:pPr>
              <w:autoSpaceDE w:val="0"/>
              <w:autoSpaceDN w:val="0"/>
              <w:adjustRightInd w:val="0"/>
              <w:spacing w:after="0" w:line="240" w:lineRule="auto"/>
              <w:ind w:left="0" w:firstLine="0"/>
              <w:rPr>
                <w:rFonts w:eastAsiaTheme="minorEastAsia"/>
                <w:color w:val="auto"/>
                <w:szCs w:val="20"/>
                <w:lang w:val="es-MX"/>
              </w:rPr>
            </w:pPr>
          </w:p>
          <w:p w14:paraId="0F131B21" w14:textId="77777777" w:rsidR="00CA6C73" w:rsidRDefault="00CA6C73" w:rsidP="00CA6C73">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7C2516A0" w14:textId="5752A4F3" w:rsidR="00CA6C73" w:rsidRDefault="00CA6C73" w:rsidP="00AC523E">
            <w:pPr>
              <w:autoSpaceDE w:val="0"/>
              <w:autoSpaceDN w:val="0"/>
              <w:adjustRightInd w:val="0"/>
              <w:spacing w:after="0" w:line="240" w:lineRule="auto"/>
              <w:ind w:left="0" w:firstLine="0"/>
              <w:rPr>
                <w:rFonts w:eastAsiaTheme="minorEastAsia"/>
                <w:color w:val="auto"/>
                <w:szCs w:val="20"/>
                <w:lang w:val="es-MX"/>
              </w:rPr>
            </w:pPr>
          </w:p>
          <w:p w14:paraId="188EF5CA" w14:textId="3F78155C" w:rsidR="00E66A84" w:rsidRDefault="00E66A84" w:rsidP="00AC523E">
            <w:pPr>
              <w:autoSpaceDE w:val="0"/>
              <w:autoSpaceDN w:val="0"/>
              <w:adjustRightInd w:val="0"/>
              <w:spacing w:after="0" w:line="240" w:lineRule="auto"/>
              <w:ind w:left="0" w:firstLine="0"/>
              <w:rPr>
                <w:rFonts w:eastAsiaTheme="minorEastAsia"/>
                <w:color w:val="auto"/>
                <w:szCs w:val="20"/>
                <w:lang w:val="es-MX"/>
              </w:rPr>
            </w:pPr>
          </w:p>
          <w:p w14:paraId="7CD82F21" w14:textId="0C94F47C" w:rsidR="00E66A84" w:rsidRDefault="00E66A84" w:rsidP="00AC523E">
            <w:pPr>
              <w:autoSpaceDE w:val="0"/>
              <w:autoSpaceDN w:val="0"/>
              <w:adjustRightInd w:val="0"/>
              <w:spacing w:after="0" w:line="240" w:lineRule="auto"/>
              <w:ind w:left="0" w:firstLine="0"/>
              <w:rPr>
                <w:rFonts w:eastAsiaTheme="minorEastAsia"/>
                <w:color w:val="auto"/>
                <w:szCs w:val="20"/>
                <w:lang w:val="es-MX"/>
              </w:rPr>
            </w:pPr>
          </w:p>
          <w:p w14:paraId="350DC057" w14:textId="77777777" w:rsidR="00E66A84" w:rsidRDefault="00E66A84" w:rsidP="00AC523E">
            <w:pPr>
              <w:autoSpaceDE w:val="0"/>
              <w:autoSpaceDN w:val="0"/>
              <w:adjustRightInd w:val="0"/>
              <w:spacing w:after="0" w:line="240" w:lineRule="auto"/>
              <w:ind w:left="0" w:firstLine="0"/>
              <w:rPr>
                <w:rFonts w:eastAsiaTheme="minorEastAsia"/>
                <w:color w:val="auto"/>
                <w:szCs w:val="20"/>
                <w:lang w:val="es-MX"/>
              </w:rPr>
            </w:pPr>
          </w:p>
          <w:p w14:paraId="35E1EBBE" w14:textId="088B3C23" w:rsidR="00CA6C73" w:rsidRDefault="00CA6C73" w:rsidP="00CA6C73">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 xml:space="preserve">Interpretar, analizar, estructurar el procedimiento iterativo del método de </w:t>
            </w:r>
            <w:r>
              <w:rPr>
                <w:rFonts w:eastAsiaTheme="minorEastAsia"/>
                <w:b/>
                <w:bCs/>
                <w:color w:val="auto"/>
                <w:szCs w:val="20"/>
                <w:lang w:val="es-MX"/>
              </w:rPr>
              <w:t xml:space="preserve">Runge Kutta de Cuarto Orden </w:t>
            </w:r>
            <w:r w:rsidRPr="00357E56">
              <w:rPr>
                <w:rFonts w:eastAsiaTheme="minorEastAsia"/>
                <w:color w:val="auto"/>
                <w:szCs w:val="20"/>
                <w:lang w:val="es-MX"/>
              </w:rPr>
              <w:t xml:space="preserve">para </w:t>
            </w:r>
            <w:r>
              <w:rPr>
                <w:rFonts w:eastAsiaTheme="minorEastAsia"/>
                <w:color w:val="auto"/>
                <w:szCs w:val="20"/>
                <w:lang w:val="es-MX"/>
              </w:rPr>
              <w:t>resolver sistemas propuestos</w:t>
            </w:r>
          </w:p>
          <w:p w14:paraId="371D95FD" w14:textId="77777777" w:rsidR="00CA6C73" w:rsidRDefault="00CA6C73" w:rsidP="00CA6C73">
            <w:pPr>
              <w:autoSpaceDE w:val="0"/>
              <w:autoSpaceDN w:val="0"/>
              <w:adjustRightInd w:val="0"/>
              <w:spacing w:after="0" w:line="240" w:lineRule="auto"/>
              <w:ind w:left="0" w:firstLine="0"/>
              <w:rPr>
                <w:rFonts w:eastAsiaTheme="minorEastAsia"/>
                <w:color w:val="auto"/>
                <w:szCs w:val="20"/>
                <w:lang w:val="es-MX"/>
              </w:rPr>
            </w:pPr>
          </w:p>
          <w:p w14:paraId="5A5B82BB" w14:textId="03B333DA" w:rsidR="00E66A84" w:rsidRDefault="00E66A84" w:rsidP="00CA6C73">
            <w:pPr>
              <w:autoSpaceDE w:val="0"/>
              <w:autoSpaceDN w:val="0"/>
              <w:adjustRightInd w:val="0"/>
              <w:spacing w:after="0" w:line="240" w:lineRule="auto"/>
              <w:ind w:left="0" w:firstLine="0"/>
              <w:rPr>
                <w:rFonts w:eastAsiaTheme="minorEastAsia"/>
                <w:color w:val="auto"/>
                <w:szCs w:val="20"/>
                <w:lang w:val="es-MX"/>
              </w:rPr>
            </w:pPr>
          </w:p>
          <w:p w14:paraId="0CD8E599" w14:textId="77777777" w:rsidR="00E66A84" w:rsidRDefault="00E66A84" w:rsidP="00CA6C73">
            <w:pPr>
              <w:autoSpaceDE w:val="0"/>
              <w:autoSpaceDN w:val="0"/>
              <w:adjustRightInd w:val="0"/>
              <w:spacing w:after="0" w:line="240" w:lineRule="auto"/>
              <w:ind w:left="0" w:firstLine="0"/>
              <w:rPr>
                <w:rFonts w:eastAsiaTheme="minorEastAsia"/>
                <w:color w:val="auto"/>
                <w:szCs w:val="20"/>
                <w:lang w:val="es-MX"/>
              </w:rPr>
            </w:pPr>
          </w:p>
          <w:p w14:paraId="4F067D11" w14:textId="0F979B76" w:rsidR="00CA6C73" w:rsidRDefault="00CA6C73" w:rsidP="00CA6C73">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4633B637" w14:textId="2F03A4D4" w:rsidR="00521E50" w:rsidRDefault="00521E50" w:rsidP="00CA6C73">
            <w:pPr>
              <w:autoSpaceDE w:val="0"/>
              <w:autoSpaceDN w:val="0"/>
              <w:adjustRightInd w:val="0"/>
              <w:spacing w:after="0" w:line="240" w:lineRule="auto"/>
              <w:ind w:left="0" w:firstLine="0"/>
              <w:rPr>
                <w:rFonts w:eastAsiaTheme="minorEastAsia"/>
                <w:color w:val="auto"/>
                <w:szCs w:val="20"/>
                <w:lang w:val="es-MX"/>
              </w:rPr>
            </w:pPr>
          </w:p>
          <w:p w14:paraId="39D73720" w14:textId="77777777" w:rsidR="00E66A84" w:rsidRDefault="00E66A84" w:rsidP="00CA6C73">
            <w:pPr>
              <w:autoSpaceDE w:val="0"/>
              <w:autoSpaceDN w:val="0"/>
              <w:adjustRightInd w:val="0"/>
              <w:spacing w:after="0" w:line="240" w:lineRule="auto"/>
              <w:ind w:left="0" w:firstLine="0"/>
              <w:rPr>
                <w:rFonts w:eastAsiaTheme="minorEastAsia"/>
                <w:color w:val="auto"/>
                <w:szCs w:val="20"/>
                <w:lang w:val="es-MX"/>
              </w:rPr>
            </w:pPr>
          </w:p>
          <w:p w14:paraId="39A4CF80" w14:textId="34E9DB64" w:rsidR="00521E50" w:rsidRDefault="00521E50" w:rsidP="00521E50">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 xml:space="preserve">Interpretar, analizar, estructurar el procedimiento iterativo del método de </w:t>
            </w:r>
            <w:r>
              <w:rPr>
                <w:rFonts w:eastAsiaTheme="minorEastAsia"/>
                <w:b/>
                <w:bCs/>
                <w:color w:val="auto"/>
                <w:szCs w:val="20"/>
                <w:lang w:val="es-MX"/>
              </w:rPr>
              <w:t xml:space="preserve">Sistema de Dos Ecuaciones y Ecuaciones de Orden Superior </w:t>
            </w:r>
            <w:r w:rsidRPr="00357E56">
              <w:rPr>
                <w:rFonts w:eastAsiaTheme="minorEastAsia"/>
                <w:color w:val="auto"/>
                <w:szCs w:val="20"/>
                <w:lang w:val="es-MX"/>
              </w:rPr>
              <w:t xml:space="preserve">para </w:t>
            </w:r>
            <w:r>
              <w:rPr>
                <w:rFonts w:eastAsiaTheme="minorEastAsia"/>
                <w:color w:val="auto"/>
                <w:szCs w:val="20"/>
                <w:lang w:val="es-MX"/>
              </w:rPr>
              <w:t>resolver sistemas propuestos</w:t>
            </w:r>
          </w:p>
          <w:p w14:paraId="02B92E88" w14:textId="106AA5DD" w:rsidR="00521E50" w:rsidRDefault="00521E50" w:rsidP="00521E50">
            <w:pPr>
              <w:autoSpaceDE w:val="0"/>
              <w:autoSpaceDN w:val="0"/>
              <w:adjustRightInd w:val="0"/>
              <w:spacing w:after="0" w:line="240" w:lineRule="auto"/>
              <w:ind w:left="0" w:firstLine="0"/>
              <w:rPr>
                <w:rFonts w:eastAsiaTheme="minorEastAsia"/>
                <w:color w:val="auto"/>
                <w:szCs w:val="20"/>
                <w:lang w:val="es-MX"/>
              </w:rPr>
            </w:pPr>
          </w:p>
          <w:p w14:paraId="392AE486" w14:textId="77777777" w:rsidR="00E66A84" w:rsidRDefault="00E66A84" w:rsidP="00521E50">
            <w:pPr>
              <w:autoSpaceDE w:val="0"/>
              <w:autoSpaceDN w:val="0"/>
              <w:adjustRightInd w:val="0"/>
              <w:spacing w:after="0" w:line="240" w:lineRule="auto"/>
              <w:ind w:left="0" w:firstLine="0"/>
              <w:rPr>
                <w:rFonts w:eastAsiaTheme="minorEastAsia"/>
                <w:color w:val="auto"/>
                <w:szCs w:val="20"/>
                <w:lang w:val="es-MX"/>
              </w:rPr>
            </w:pPr>
          </w:p>
          <w:p w14:paraId="153AC065" w14:textId="77777777" w:rsidR="00521E50" w:rsidRDefault="00521E50" w:rsidP="00521E50">
            <w:pPr>
              <w:autoSpaceDE w:val="0"/>
              <w:autoSpaceDN w:val="0"/>
              <w:adjustRightInd w:val="0"/>
              <w:spacing w:after="0" w:line="240" w:lineRule="auto"/>
              <w:ind w:left="0" w:firstLine="0"/>
              <w:rPr>
                <w:rFonts w:eastAsiaTheme="minorEastAsia"/>
                <w:color w:val="auto"/>
                <w:szCs w:val="20"/>
                <w:lang w:val="es-MX"/>
              </w:rPr>
            </w:pPr>
          </w:p>
          <w:p w14:paraId="09F3A3E3" w14:textId="77777777" w:rsidR="00521E50" w:rsidRDefault="00521E50" w:rsidP="00521E50">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26E1A5DD" w14:textId="77777777" w:rsidR="00521E50" w:rsidRDefault="00521E50" w:rsidP="00CA6C73">
            <w:pPr>
              <w:autoSpaceDE w:val="0"/>
              <w:autoSpaceDN w:val="0"/>
              <w:adjustRightInd w:val="0"/>
              <w:spacing w:after="0" w:line="240" w:lineRule="auto"/>
              <w:ind w:left="0" w:firstLine="0"/>
              <w:rPr>
                <w:rFonts w:eastAsiaTheme="minorEastAsia"/>
                <w:color w:val="auto"/>
                <w:szCs w:val="20"/>
                <w:lang w:val="es-MX"/>
              </w:rPr>
            </w:pPr>
          </w:p>
          <w:p w14:paraId="0F2426EE" w14:textId="298C083F" w:rsidR="00CA6C73" w:rsidRPr="009F6C2E" w:rsidRDefault="00CA6C73" w:rsidP="00AC523E">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78F63FA4" w14:textId="77777777" w:rsidR="00475134" w:rsidRPr="009F6C2E" w:rsidRDefault="00475134" w:rsidP="00AC523E">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54C5B9D6" w14:textId="46EF8B47" w:rsidR="00364B00" w:rsidRDefault="00364B00" w:rsidP="00364B00">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sidR="00F57577">
              <w:rPr>
                <w:b/>
                <w:bCs/>
                <w:szCs w:val="20"/>
                <w:lang w:val="es-MX" w:eastAsia="es-MX"/>
              </w:rPr>
              <w:t>Euler</w:t>
            </w:r>
            <w:r>
              <w:rPr>
                <w:szCs w:val="20"/>
                <w:lang w:val="es-MX" w:eastAsia="es-MX"/>
              </w:rPr>
              <w:t xml:space="preserve"> para resolver </w:t>
            </w:r>
            <w:r w:rsidR="00D05DDD">
              <w:rPr>
                <w:szCs w:val="20"/>
                <w:lang w:val="es-MX" w:eastAsia="es-MX"/>
              </w:rPr>
              <w:t>en problemas propuestos para cuantificar el error absoluto, relativo y la precisión</w:t>
            </w:r>
            <w:r>
              <w:rPr>
                <w:szCs w:val="20"/>
                <w:lang w:val="es-MX" w:eastAsia="es-MX"/>
              </w:rPr>
              <w:t>.</w:t>
            </w:r>
          </w:p>
          <w:p w14:paraId="40772142" w14:textId="77777777" w:rsidR="00364B00" w:rsidRDefault="00364B00" w:rsidP="00364B00">
            <w:pPr>
              <w:autoSpaceDE w:val="0"/>
              <w:autoSpaceDN w:val="0"/>
              <w:adjustRightInd w:val="0"/>
              <w:ind w:left="0" w:firstLine="0"/>
              <w:rPr>
                <w:szCs w:val="20"/>
                <w:lang w:val="es-MX" w:eastAsia="es-MX"/>
              </w:rPr>
            </w:pPr>
          </w:p>
          <w:p w14:paraId="3543A4A3" w14:textId="0DABF28F" w:rsidR="00364B00" w:rsidRDefault="00364B00" w:rsidP="00364B00">
            <w:pPr>
              <w:autoSpaceDE w:val="0"/>
              <w:autoSpaceDN w:val="0"/>
              <w:adjustRightInd w:val="0"/>
              <w:ind w:left="0" w:firstLine="0"/>
              <w:rPr>
                <w:szCs w:val="20"/>
                <w:lang w:val="es-MX" w:eastAsia="es-MX"/>
              </w:rPr>
            </w:pPr>
            <w:r>
              <w:rPr>
                <w:szCs w:val="20"/>
                <w:lang w:val="es-MX" w:eastAsia="es-MX"/>
              </w:rPr>
              <w:t>Solicitar al estudiante resolver los ejercicios y entregarlos con resultados precisos</w:t>
            </w:r>
            <w:r w:rsidR="00D05DDD">
              <w:rPr>
                <w:szCs w:val="20"/>
                <w:lang w:val="es-MX" w:eastAsia="es-MX"/>
              </w:rPr>
              <w:t xml:space="preserve"> indicando el margen de error</w:t>
            </w:r>
            <w:r>
              <w:rPr>
                <w:szCs w:val="20"/>
                <w:lang w:val="es-MX" w:eastAsia="es-MX"/>
              </w:rPr>
              <w:t xml:space="preserve"> a una fecha específica.</w:t>
            </w:r>
          </w:p>
          <w:p w14:paraId="5118D556" w14:textId="77777777" w:rsidR="00475134" w:rsidRDefault="00475134" w:rsidP="00AC523E">
            <w:pPr>
              <w:autoSpaceDE w:val="0"/>
              <w:autoSpaceDN w:val="0"/>
              <w:adjustRightInd w:val="0"/>
              <w:ind w:left="0" w:firstLine="0"/>
              <w:rPr>
                <w:szCs w:val="20"/>
                <w:lang w:val="es-MX" w:eastAsia="es-MX"/>
              </w:rPr>
            </w:pPr>
          </w:p>
          <w:p w14:paraId="40BD2DE4" w14:textId="30891F6E" w:rsidR="00F57577" w:rsidRDefault="00F57577" w:rsidP="00F57577">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Pr>
                <w:b/>
                <w:bCs/>
                <w:szCs w:val="20"/>
                <w:lang w:val="es-MX" w:eastAsia="es-MX"/>
              </w:rPr>
              <w:t>Euler modificado</w:t>
            </w:r>
            <w:r>
              <w:rPr>
                <w:szCs w:val="20"/>
                <w:lang w:val="es-MX" w:eastAsia="es-MX"/>
              </w:rPr>
              <w:t xml:space="preserve"> para resolver en problemas propuestos para cuantificar el error absoluto, relativo y la precisión.</w:t>
            </w:r>
          </w:p>
          <w:p w14:paraId="34966204" w14:textId="77777777" w:rsidR="00F57577" w:rsidRDefault="00F57577" w:rsidP="00F57577">
            <w:pPr>
              <w:autoSpaceDE w:val="0"/>
              <w:autoSpaceDN w:val="0"/>
              <w:adjustRightInd w:val="0"/>
              <w:ind w:left="0" w:firstLine="0"/>
              <w:rPr>
                <w:szCs w:val="20"/>
                <w:lang w:val="es-MX" w:eastAsia="es-MX"/>
              </w:rPr>
            </w:pPr>
          </w:p>
          <w:p w14:paraId="083AF34C" w14:textId="17878A0B" w:rsidR="00F57577" w:rsidRDefault="00F57577" w:rsidP="00F57577">
            <w:pPr>
              <w:autoSpaceDE w:val="0"/>
              <w:autoSpaceDN w:val="0"/>
              <w:adjustRightInd w:val="0"/>
              <w:ind w:left="0" w:firstLine="0"/>
              <w:rPr>
                <w:szCs w:val="20"/>
                <w:lang w:val="es-MX" w:eastAsia="es-MX"/>
              </w:rPr>
            </w:pPr>
            <w:r>
              <w:rPr>
                <w:szCs w:val="20"/>
                <w:lang w:val="es-MX" w:eastAsia="es-MX"/>
              </w:rPr>
              <w:t>Solicitar al estudiante resolver los ejercicios y entregarlos con resultados precisos indicando el margen de error a una fecha específica.</w:t>
            </w:r>
          </w:p>
          <w:p w14:paraId="45C77B9F" w14:textId="10DE6260" w:rsidR="00F57577" w:rsidRDefault="00F57577" w:rsidP="00F57577">
            <w:pPr>
              <w:autoSpaceDE w:val="0"/>
              <w:autoSpaceDN w:val="0"/>
              <w:adjustRightInd w:val="0"/>
              <w:ind w:left="0" w:firstLine="0"/>
              <w:rPr>
                <w:szCs w:val="20"/>
                <w:lang w:val="es-MX" w:eastAsia="es-MX"/>
              </w:rPr>
            </w:pPr>
          </w:p>
          <w:p w14:paraId="3A21DEBC" w14:textId="64FBE817" w:rsidR="00E66A84" w:rsidRDefault="00E66A84" w:rsidP="00E66A84">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lastRenderedPageBreak/>
              <w:t xml:space="preserve">Interpretar, analizar, estructurar el procedimiento iterativo del método de </w:t>
            </w:r>
            <w:r>
              <w:rPr>
                <w:rFonts w:eastAsiaTheme="minorEastAsia"/>
                <w:b/>
                <w:bCs/>
                <w:color w:val="auto"/>
                <w:szCs w:val="20"/>
                <w:lang w:val="es-MX"/>
              </w:rPr>
              <w:t xml:space="preserve">Runge Kytta de Cuarto Orden </w:t>
            </w:r>
            <w:r w:rsidRPr="00357E56">
              <w:rPr>
                <w:rFonts w:eastAsiaTheme="minorEastAsia"/>
                <w:color w:val="auto"/>
                <w:szCs w:val="20"/>
                <w:lang w:val="es-MX"/>
              </w:rPr>
              <w:t xml:space="preserve">para </w:t>
            </w:r>
            <w:r>
              <w:rPr>
                <w:rFonts w:eastAsiaTheme="minorEastAsia"/>
                <w:color w:val="auto"/>
                <w:szCs w:val="20"/>
                <w:lang w:val="es-MX"/>
              </w:rPr>
              <w:t>resolver sistemas propuestos</w:t>
            </w:r>
          </w:p>
          <w:p w14:paraId="406AA7F1" w14:textId="77777777" w:rsidR="00E66A84" w:rsidRDefault="00E66A84" w:rsidP="00E66A84">
            <w:pPr>
              <w:autoSpaceDE w:val="0"/>
              <w:autoSpaceDN w:val="0"/>
              <w:adjustRightInd w:val="0"/>
              <w:spacing w:after="0" w:line="240" w:lineRule="auto"/>
              <w:ind w:left="0" w:firstLine="0"/>
              <w:rPr>
                <w:rFonts w:eastAsiaTheme="minorEastAsia"/>
                <w:color w:val="auto"/>
                <w:szCs w:val="20"/>
                <w:lang w:val="es-MX"/>
              </w:rPr>
            </w:pPr>
          </w:p>
          <w:p w14:paraId="56B993A1" w14:textId="77777777" w:rsidR="00E66A84" w:rsidRDefault="00E66A84" w:rsidP="00E66A84">
            <w:pPr>
              <w:autoSpaceDE w:val="0"/>
              <w:autoSpaceDN w:val="0"/>
              <w:adjustRightInd w:val="0"/>
              <w:spacing w:after="0" w:line="240" w:lineRule="auto"/>
              <w:ind w:left="0" w:firstLine="0"/>
              <w:rPr>
                <w:rFonts w:eastAsiaTheme="minorEastAsia"/>
                <w:color w:val="auto"/>
                <w:szCs w:val="20"/>
                <w:lang w:val="es-MX"/>
              </w:rPr>
            </w:pPr>
          </w:p>
          <w:p w14:paraId="2861617B" w14:textId="77777777" w:rsidR="00E66A84" w:rsidRDefault="00E66A84" w:rsidP="00E66A84">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lang w:val="es-MX"/>
              </w:rPr>
              <w:t>Entregar los ejercicios para su revisión, retroalimentación y calificación.</w:t>
            </w:r>
          </w:p>
          <w:p w14:paraId="14A234AF" w14:textId="77777777" w:rsidR="00E66A84" w:rsidRDefault="00E66A84" w:rsidP="00F57577">
            <w:pPr>
              <w:autoSpaceDE w:val="0"/>
              <w:autoSpaceDN w:val="0"/>
              <w:adjustRightInd w:val="0"/>
              <w:ind w:left="0" w:firstLine="0"/>
              <w:rPr>
                <w:szCs w:val="20"/>
                <w:lang w:val="es-MX" w:eastAsia="es-MX"/>
              </w:rPr>
            </w:pPr>
          </w:p>
          <w:p w14:paraId="71F75FC4" w14:textId="77777777" w:rsidR="00E66A84" w:rsidRDefault="00E66A84" w:rsidP="00F57577">
            <w:pPr>
              <w:autoSpaceDE w:val="0"/>
              <w:autoSpaceDN w:val="0"/>
              <w:adjustRightInd w:val="0"/>
              <w:ind w:left="0" w:firstLine="0"/>
              <w:rPr>
                <w:szCs w:val="20"/>
                <w:lang w:val="es-MX" w:eastAsia="es-MX"/>
              </w:rPr>
            </w:pPr>
          </w:p>
          <w:p w14:paraId="02DCCD5F" w14:textId="42131AC9" w:rsidR="00F57577" w:rsidRDefault="00F57577" w:rsidP="00F57577">
            <w:pPr>
              <w:autoSpaceDE w:val="0"/>
              <w:autoSpaceDN w:val="0"/>
              <w:adjustRightInd w:val="0"/>
              <w:ind w:left="0" w:firstLine="0"/>
              <w:rPr>
                <w:szCs w:val="20"/>
                <w:lang w:val="es-MX" w:eastAsia="es-MX"/>
              </w:rPr>
            </w:pPr>
            <w:r>
              <w:rPr>
                <w:szCs w:val="20"/>
                <w:lang w:val="es-MX" w:eastAsia="es-MX"/>
              </w:rPr>
              <w:t xml:space="preserve">Explicar el procedimiento iterativo del </w:t>
            </w:r>
            <w:r w:rsidRPr="00C73830">
              <w:rPr>
                <w:b/>
                <w:bCs/>
                <w:szCs w:val="20"/>
                <w:lang w:val="es-MX" w:eastAsia="es-MX"/>
              </w:rPr>
              <w:t xml:space="preserve">método de </w:t>
            </w:r>
            <w:r>
              <w:rPr>
                <w:b/>
                <w:bCs/>
                <w:szCs w:val="20"/>
                <w:lang w:val="es-MX" w:eastAsia="es-MX"/>
              </w:rPr>
              <w:t>ecuaciones de orden superior</w:t>
            </w:r>
            <w:r>
              <w:rPr>
                <w:szCs w:val="20"/>
                <w:lang w:val="es-MX" w:eastAsia="es-MX"/>
              </w:rPr>
              <w:t xml:space="preserve"> para resolver en problemas propuestos para cuantificar el error absoluto, relativo y la precisión.</w:t>
            </w:r>
          </w:p>
          <w:p w14:paraId="6BBF7A38" w14:textId="77777777" w:rsidR="00F57577" w:rsidRDefault="00F57577" w:rsidP="00F57577">
            <w:pPr>
              <w:autoSpaceDE w:val="0"/>
              <w:autoSpaceDN w:val="0"/>
              <w:adjustRightInd w:val="0"/>
              <w:ind w:left="0" w:firstLine="0"/>
              <w:rPr>
                <w:szCs w:val="20"/>
                <w:lang w:val="es-MX" w:eastAsia="es-MX"/>
              </w:rPr>
            </w:pPr>
          </w:p>
          <w:p w14:paraId="2BC0A5D7" w14:textId="77777777" w:rsidR="00F57577" w:rsidRDefault="00F57577" w:rsidP="00F57577">
            <w:pPr>
              <w:autoSpaceDE w:val="0"/>
              <w:autoSpaceDN w:val="0"/>
              <w:adjustRightInd w:val="0"/>
              <w:ind w:left="0" w:firstLine="0"/>
              <w:rPr>
                <w:szCs w:val="20"/>
                <w:lang w:val="es-MX" w:eastAsia="es-MX"/>
              </w:rPr>
            </w:pPr>
            <w:r>
              <w:rPr>
                <w:szCs w:val="20"/>
                <w:lang w:val="es-MX" w:eastAsia="es-MX"/>
              </w:rPr>
              <w:t>Solicitar al estudiante resolver los ejercicios y entregarlos con resultados precisos indicando el margen de error a una fecha específica.</w:t>
            </w:r>
          </w:p>
          <w:p w14:paraId="3E70A7A9" w14:textId="77777777" w:rsidR="00F57577" w:rsidRDefault="00F57577" w:rsidP="00F57577">
            <w:pPr>
              <w:autoSpaceDE w:val="0"/>
              <w:autoSpaceDN w:val="0"/>
              <w:adjustRightInd w:val="0"/>
              <w:ind w:left="0" w:firstLine="0"/>
              <w:rPr>
                <w:szCs w:val="20"/>
                <w:lang w:val="es-MX" w:eastAsia="es-MX"/>
              </w:rPr>
            </w:pPr>
          </w:p>
          <w:p w14:paraId="19F465D9" w14:textId="3DA07E44" w:rsidR="00F57577" w:rsidRPr="009F6C2E" w:rsidRDefault="00F57577" w:rsidP="00AC523E">
            <w:pPr>
              <w:autoSpaceDE w:val="0"/>
              <w:autoSpaceDN w:val="0"/>
              <w:adjustRightInd w:val="0"/>
              <w:ind w:left="0" w:firstLine="0"/>
              <w:rPr>
                <w:szCs w:val="20"/>
                <w:lang w:val="es-MX" w:eastAsia="es-MX"/>
              </w:rPr>
            </w:pPr>
          </w:p>
        </w:tc>
        <w:tc>
          <w:tcPr>
            <w:tcW w:w="2408" w:type="dxa"/>
          </w:tcPr>
          <w:p w14:paraId="4FF405A1" w14:textId="77777777" w:rsidR="00475134" w:rsidRPr="009F6C2E" w:rsidRDefault="00475134" w:rsidP="00AC523E">
            <w:pPr>
              <w:autoSpaceDE w:val="0"/>
              <w:autoSpaceDN w:val="0"/>
              <w:adjustRightInd w:val="0"/>
              <w:rPr>
                <w:szCs w:val="20"/>
                <w:lang w:val="es-MX" w:eastAsia="es-MX"/>
              </w:rPr>
            </w:pPr>
          </w:p>
          <w:p w14:paraId="16504FC5" w14:textId="77777777" w:rsidR="000062AC" w:rsidRPr="008261A8" w:rsidRDefault="000062AC" w:rsidP="000062AC">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abstracción, análisis y síntesis.</w:t>
            </w:r>
          </w:p>
          <w:p w14:paraId="2210F496" w14:textId="77777777" w:rsidR="000062AC" w:rsidRPr="008261A8" w:rsidRDefault="000062AC" w:rsidP="000062AC">
            <w:pPr>
              <w:pStyle w:val="Prrafodelista"/>
              <w:autoSpaceDE w:val="0"/>
              <w:autoSpaceDN w:val="0"/>
              <w:adjustRightInd w:val="0"/>
              <w:spacing w:after="0" w:line="240" w:lineRule="auto"/>
              <w:ind w:left="354" w:firstLine="0"/>
              <w:jc w:val="left"/>
              <w:rPr>
                <w:rFonts w:eastAsia="SymbolMT"/>
                <w:color w:val="auto"/>
                <w:szCs w:val="20"/>
                <w:lang w:val="es-MX"/>
              </w:rPr>
            </w:pPr>
          </w:p>
          <w:p w14:paraId="7F83E4EC" w14:textId="77777777" w:rsidR="000062AC" w:rsidRPr="008261A8" w:rsidRDefault="000062AC" w:rsidP="000062AC">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Capacidad de aplicar los conocimientos en la práctica.</w:t>
            </w:r>
          </w:p>
          <w:p w14:paraId="01F2280D" w14:textId="77777777" w:rsidR="000062AC" w:rsidRPr="008261A8" w:rsidRDefault="000062AC" w:rsidP="000062AC">
            <w:pPr>
              <w:autoSpaceDE w:val="0"/>
              <w:autoSpaceDN w:val="0"/>
              <w:adjustRightInd w:val="0"/>
              <w:spacing w:after="0" w:line="240" w:lineRule="auto"/>
              <w:ind w:left="0" w:firstLine="0"/>
              <w:jc w:val="left"/>
              <w:rPr>
                <w:rFonts w:eastAsia="SymbolMT"/>
                <w:color w:val="auto"/>
                <w:szCs w:val="20"/>
                <w:lang w:val="es-MX"/>
              </w:rPr>
            </w:pPr>
          </w:p>
          <w:p w14:paraId="41F72701" w14:textId="77777777" w:rsidR="000062AC" w:rsidRPr="008261A8" w:rsidRDefault="000062AC" w:rsidP="000062AC">
            <w:pPr>
              <w:pStyle w:val="Prrafodelista"/>
              <w:numPr>
                <w:ilvl w:val="0"/>
                <w:numId w:val="19"/>
              </w:numPr>
              <w:autoSpaceDE w:val="0"/>
              <w:autoSpaceDN w:val="0"/>
              <w:adjustRightInd w:val="0"/>
              <w:spacing w:after="0" w:line="240" w:lineRule="auto"/>
              <w:ind w:left="354"/>
              <w:jc w:val="left"/>
              <w:rPr>
                <w:rFonts w:eastAsia="SymbolMT"/>
                <w:color w:val="auto"/>
                <w:szCs w:val="20"/>
                <w:lang w:val="es-MX"/>
              </w:rPr>
            </w:pPr>
            <w:r w:rsidRPr="008261A8">
              <w:rPr>
                <w:rFonts w:eastAsia="SymbolMT"/>
                <w:color w:val="auto"/>
                <w:szCs w:val="20"/>
                <w:lang w:val="es-MX"/>
              </w:rPr>
              <w:t>Conocimientos sobre el área de estudio y la profesión.</w:t>
            </w:r>
          </w:p>
          <w:p w14:paraId="41A0389E" w14:textId="77777777" w:rsidR="000062AC" w:rsidRPr="008261A8" w:rsidRDefault="000062AC" w:rsidP="000062AC">
            <w:pPr>
              <w:autoSpaceDE w:val="0"/>
              <w:autoSpaceDN w:val="0"/>
              <w:adjustRightInd w:val="0"/>
              <w:spacing w:after="0" w:line="240" w:lineRule="auto"/>
              <w:ind w:left="0" w:firstLine="0"/>
              <w:jc w:val="left"/>
              <w:rPr>
                <w:rFonts w:eastAsia="SymbolMT"/>
                <w:color w:val="auto"/>
                <w:szCs w:val="20"/>
                <w:lang w:val="es-MX"/>
              </w:rPr>
            </w:pPr>
          </w:p>
          <w:p w14:paraId="3AA8DB6B" w14:textId="77777777" w:rsidR="000062AC" w:rsidRPr="008261A8" w:rsidRDefault="000062AC" w:rsidP="000062AC">
            <w:pPr>
              <w:pStyle w:val="Prrafodelista"/>
              <w:numPr>
                <w:ilvl w:val="0"/>
                <w:numId w:val="19"/>
              </w:numPr>
              <w:autoSpaceDE w:val="0"/>
              <w:autoSpaceDN w:val="0"/>
              <w:adjustRightInd w:val="0"/>
              <w:ind w:left="354"/>
              <w:jc w:val="left"/>
              <w:rPr>
                <w:szCs w:val="20"/>
                <w:lang w:val="es-MX" w:eastAsia="es-MX"/>
              </w:rPr>
            </w:pPr>
            <w:r w:rsidRPr="008261A8">
              <w:rPr>
                <w:rFonts w:eastAsia="SymbolMT"/>
                <w:color w:val="auto"/>
                <w:szCs w:val="20"/>
                <w:lang w:val="es-MX"/>
              </w:rPr>
              <w:t>Capacidad de comunicación oral y escrita.</w:t>
            </w:r>
          </w:p>
          <w:p w14:paraId="7AF65F6D" w14:textId="77777777" w:rsidR="000062AC" w:rsidRPr="008261A8" w:rsidRDefault="000062AC" w:rsidP="000062AC">
            <w:pPr>
              <w:pStyle w:val="Prrafodelista"/>
              <w:rPr>
                <w:szCs w:val="20"/>
                <w:lang w:val="es-MX" w:eastAsia="es-MX"/>
              </w:rPr>
            </w:pPr>
          </w:p>
          <w:p w14:paraId="58B7C458" w14:textId="77777777" w:rsidR="000062AC" w:rsidRPr="0013677D" w:rsidRDefault="000062AC" w:rsidP="000062AC">
            <w:pPr>
              <w:pStyle w:val="Prrafodelista"/>
              <w:numPr>
                <w:ilvl w:val="0"/>
                <w:numId w:val="19"/>
              </w:numPr>
              <w:autoSpaceDE w:val="0"/>
              <w:autoSpaceDN w:val="0"/>
              <w:adjustRightInd w:val="0"/>
              <w:spacing w:after="0" w:line="240" w:lineRule="auto"/>
              <w:ind w:left="354"/>
              <w:jc w:val="left"/>
              <w:rPr>
                <w:szCs w:val="20"/>
                <w:lang w:val="es-MX" w:eastAsia="es-MX"/>
              </w:rPr>
            </w:pPr>
            <w:r w:rsidRPr="008261A8">
              <w:rPr>
                <w:rFonts w:eastAsiaTheme="minorEastAsia"/>
                <w:color w:val="auto"/>
                <w:szCs w:val="20"/>
                <w:lang w:val="es-MX"/>
              </w:rPr>
              <w:t>Habilidades en el uso de las tecnologías de la información y de la comunicación.</w:t>
            </w:r>
          </w:p>
          <w:p w14:paraId="1CF4459A" w14:textId="77777777" w:rsidR="000062AC" w:rsidRPr="0013677D" w:rsidRDefault="000062AC" w:rsidP="000062AC">
            <w:pPr>
              <w:pStyle w:val="Prrafodelista"/>
              <w:rPr>
                <w:rFonts w:eastAsiaTheme="minorEastAsia"/>
                <w:color w:val="auto"/>
                <w:szCs w:val="20"/>
                <w:lang w:val="es-MX"/>
              </w:rPr>
            </w:pPr>
          </w:p>
          <w:p w14:paraId="621EF26B" w14:textId="77777777" w:rsidR="000062AC" w:rsidRPr="0013677D" w:rsidRDefault="000062AC" w:rsidP="000062AC">
            <w:pPr>
              <w:pStyle w:val="Prrafodelista"/>
              <w:numPr>
                <w:ilvl w:val="0"/>
                <w:numId w:val="19"/>
              </w:numPr>
              <w:autoSpaceDE w:val="0"/>
              <w:autoSpaceDN w:val="0"/>
              <w:adjustRightInd w:val="0"/>
              <w:spacing w:after="0" w:line="240" w:lineRule="auto"/>
              <w:ind w:left="354"/>
              <w:jc w:val="left"/>
              <w:rPr>
                <w:szCs w:val="20"/>
                <w:lang w:val="es-MX" w:eastAsia="es-MX"/>
              </w:rPr>
            </w:pPr>
            <w:r w:rsidRPr="0013677D">
              <w:rPr>
                <w:rFonts w:eastAsiaTheme="minorEastAsia"/>
                <w:color w:val="auto"/>
                <w:szCs w:val="20"/>
                <w:lang w:val="es-MX"/>
              </w:rPr>
              <w:t>Capacidad de trabajo en equipo.</w:t>
            </w:r>
          </w:p>
          <w:p w14:paraId="5F88DC7C" w14:textId="523354FD" w:rsidR="00475134" w:rsidRPr="009F6C2E" w:rsidRDefault="00475134" w:rsidP="00AC523E">
            <w:pPr>
              <w:autoSpaceDE w:val="0"/>
              <w:autoSpaceDN w:val="0"/>
              <w:adjustRightInd w:val="0"/>
              <w:rPr>
                <w:szCs w:val="20"/>
                <w:lang w:val="es-MX" w:eastAsia="es-MX"/>
              </w:rPr>
            </w:pPr>
          </w:p>
        </w:tc>
        <w:tc>
          <w:tcPr>
            <w:tcW w:w="1416" w:type="dxa"/>
            <w:shd w:val="clear" w:color="auto" w:fill="auto"/>
          </w:tcPr>
          <w:p w14:paraId="207F6993" w14:textId="77777777" w:rsidR="00475134" w:rsidRPr="009F6C2E" w:rsidRDefault="00475134" w:rsidP="00AC523E">
            <w:pPr>
              <w:autoSpaceDE w:val="0"/>
              <w:autoSpaceDN w:val="0"/>
              <w:adjustRightInd w:val="0"/>
              <w:rPr>
                <w:szCs w:val="20"/>
                <w:lang w:val="es-MX" w:eastAsia="es-MX"/>
              </w:rPr>
            </w:pPr>
          </w:p>
          <w:p w14:paraId="5301EECA" w14:textId="37DFD504" w:rsidR="00475134" w:rsidRPr="009F6C2E" w:rsidRDefault="00475134" w:rsidP="00226EAE">
            <w:pPr>
              <w:autoSpaceDE w:val="0"/>
              <w:autoSpaceDN w:val="0"/>
              <w:adjustRightInd w:val="0"/>
              <w:jc w:val="center"/>
              <w:rPr>
                <w:szCs w:val="20"/>
                <w:lang w:val="es-MX" w:eastAsia="es-MX"/>
              </w:rPr>
            </w:pPr>
            <w:r w:rsidRPr="009F6C2E">
              <w:rPr>
                <w:szCs w:val="20"/>
                <w:lang w:val="es-MX" w:eastAsia="es-MX"/>
              </w:rPr>
              <w:t>(</w:t>
            </w:r>
            <w:r w:rsidR="00226EAE">
              <w:rPr>
                <w:szCs w:val="20"/>
                <w:lang w:val="es-MX" w:eastAsia="es-MX"/>
              </w:rPr>
              <w:t>9-6-15</w:t>
            </w:r>
            <w:r w:rsidRPr="009F6C2E">
              <w:rPr>
                <w:szCs w:val="20"/>
                <w:lang w:val="es-MX" w:eastAsia="es-MX"/>
              </w:rPr>
              <w:t>)</w:t>
            </w:r>
          </w:p>
        </w:tc>
      </w:tr>
    </w:tbl>
    <w:p w14:paraId="0B31C1C8" w14:textId="77777777" w:rsidR="00475134" w:rsidRPr="009F6C2E" w:rsidRDefault="00475134" w:rsidP="0047513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75134" w:rsidRPr="009F6C2E" w14:paraId="29ED76B0" w14:textId="77777777" w:rsidTr="00AC523E">
        <w:trPr>
          <w:tblHeader/>
        </w:trPr>
        <w:tc>
          <w:tcPr>
            <w:tcW w:w="10632" w:type="dxa"/>
            <w:vAlign w:val="center"/>
          </w:tcPr>
          <w:p w14:paraId="0EE3BB59" w14:textId="2542F44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551" w:type="dxa"/>
            <w:vAlign w:val="center"/>
          </w:tcPr>
          <w:p w14:paraId="519706D2" w14:textId="77777777" w:rsidR="00475134" w:rsidRPr="009F6C2E" w:rsidRDefault="00475134" w:rsidP="00AC523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53893" w:rsidRPr="009F6C2E" w14:paraId="3B8E0AB2" w14:textId="77777777" w:rsidTr="00AC523E">
        <w:tc>
          <w:tcPr>
            <w:tcW w:w="10632" w:type="dxa"/>
          </w:tcPr>
          <w:p w14:paraId="15EF13F5" w14:textId="77777777" w:rsidR="00553893" w:rsidRPr="009F6C2E" w:rsidRDefault="00553893" w:rsidP="00553893">
            <w:pPr>
              <w:pStyle w:val="Encabezado"/>
              <w:numPr>
                <w:ilvl w:val="0"/>
                <w:numId w:val="25"/>
              </w:numPr>
              <w:tabs>
                <w:tab w:val="clear" w:pos="4419"/>
                <w:tab w:val="clear" w:pos="8838"/>
                <w:tab w:val="left" w:pos="1198"/>
                <w:tab w:val="left" w:pos="8299"/>
              </w:tabs>
              <w:ind w:left="484" w:hanging="4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FDD6590" w14:textId="503DFD97" w:rsidR="00553893" w:rsidRPr="009F6C2E" w:rsidRDefault="00553893" w:rsidP="00553893">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553893" w:rsidRPr="009F6C2E" w14:paraId="050DC803" w14:textId="77777777" w:rsidTr="00AC523E">
        <w:tc>
          <w:tcPr>
            <w:tcW w:w="10632" w:type="dxa"/>
          </w:tcPr>
          <w:p w14:paraId="533D3025" w14:textId="77777777" w:rsidR="00553893" w:rsidRPr="009F6C2E" w:rsidRDefault="00553893" w:rsidP="00553893">
            <w:pPr>
              <w:pStyle w:val="Encabezado"/>
              <w:numPr>
                <w:ilvl w:val="0"/>
                <w:numId w:val="25"/>
              </w:numPr>
              <w:tabs>
                <w:tab w:val="clear" w:pos="4419"/>
                <w:tab w:val="clear" w:pos="8838"/>
                <w:tab w:val="right" w:pos="284"/>
                <w:tab w:val="right" w:pos="4498"/>
                <w:tab w:val="left" w:pos="6560"/>
                <w:tab w:val="left" w:pos="8299"/>
              </w:tabs>
              <w:ind w:left="484" w:hanging="4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6D6CE157" w14:textId="4364AC49" w:rsidR="00553893" w:rsidRPr="009F6C2E" w:rsidRDefault="00553893" w:rsidP="00553893">
            <w:pPr>
              <w:autoSpaceDE w:val="0"/>
              <w:autoSpaceDN w:val="0"/>
              <w:adjustRightInd w:val="0"/>
              <w:jc w:val="center"/>
              <w:rPr>
                <w:szCs w:val="20"/>
                <w:lang w:val="es-MX" w:eastAsia="es-MX"/>
              </w:rPr>
            </w:pPr>
            <w:r>
              <w:rPr>
                <w:szCs w:val="20"/>
                <w:lang w:val="es-MX" w:eastAsia="es-MX"/>
              </w:rPr>
              <w:lastRenderedPageBreak/>
              <w:t xml:space="preserve">10 </w:t>
            </w:r>
            <w:r w:rsidRPr="009F6C2E">
              <w:rPr>
                <w:szCs w:val="20"/>
                <w:lang w:val="es-MX" w:eastAsia="es-MX"/>
              </w:rPr>
              <w:t>%</w:t>
            </w:r>
          </w:p>
        </w:tc>
      </w:tr>
      <w:tr w:rsidR="00553893" w:rsidRPr="009F6C2E" w14:paraId="666C42ED" w14:textId="77777777" w:rsidTr="00AC523E">
        <w:tc>
          <w:tcPr>
            <w:tcW w:w="10632" w:type="dxa"/>
          </w:tcPr>
          <w:p w14:paraId="7CBEC2E0" w14:textId="77777777" w:rsidR="00553893" w:rsidRPr="009F6C2E" w:rsidRDefault="00553893" w:rsidP="00553893">
            <w:pPr>
              <w:pStyle w:val="Encabezado"/>
              <w:numPr>
                <w:ilvl w:val="0"/>
                <w:numId w:val="25"/>
              </w:numPr>
              <w:tabs>
                <w:tab w:val="clear" w:pos="4419"/>
                <w:tab w:val="clear" w:pos="8838"/>
                <w:tab w:val="right" w:pos="489"/>
                <w:tab w:val="right" w:pos="4498"/>
                <w:tab w:val="left" w:pos="6560"/>
                <w:tab w:val="left" w:pos="8299"/>
              </w:tabs>
              <w:ind w:left="489" w:hanging="489"/>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D46F686" w14:textId="08B42C46" w:rsidR="00553893" w:rsidRPr="009F6C2E" w:rsidRDefault="00553893" w:rsidP="00553893">
            <w:pPr>
              <w:autoSpaceDE w:val="0"/>
              <w:autoSpaceDN w:val="0"/>
              <w:adjustRightInd w:val="0"/>
              <w:jc w:val="center"/>
              <w:rPr>
                <w:szCs w:val="20"/>
                <w:lang w:val="es-MX" w:eastAsia="es-MX"/>
              </w:rPr>
            </w:pPr>
            <w:r>
              <w:rPr>
                <w:szCs w:val="20"/>
                <w:lang w:val="es-MX" w:eastAsia="es-MX"/>
              </w:rPr>
              <w:t xml:space="preserve">30 </w:t>
            </w:r>
            <w:r w:rsidRPr="009F6C2E">
              <w:rPr>
                <w:szCs w:val="20"/>
                <w:lang w:val="es-MX" w:eastAsia="es-MX"/>
              </w:rPr>
              <w:t>%</w:t>
            </w:r>
          </w:p>
        </w:tc>
      </w:tr>
      <w:tr w:rsidR="00553893" w:rsidRPr="009F6C2E" w14:paraId="1989883F" w14:textId="77777777" w:rsidTr="00AC523E">
        <w:tc>
          <w:tcPr>
            <w:tcW w:w="10632" w:type="dxa"/>
          </w:tcPr>
          <w:p w14:paraId="62506C8A" w14:textId="77777777" w:rsidR="00553893" w:rsidRPr="009F6C2E" w:rsidRDefault="00553893" w:rsidP="00553893">
            <w:pPr>
              <w:pStyle w:val="Encabezado"/>
              <w:numPr>
                <w:ilvl w:val="0"/>
                <w:numId w:val="25"/>
              </w:numPr>
              <w:tabs>
                <w:tab w:val="clear" w:pos="4419"/>
                <w:tab w:val="clear" w:pos="8838"/>
                <w:tab w:val="right" w:pos="489"/>
                <w:tab w:val="right" w:pos="4498"/>
                <w:tab w:val="left" w:pos="6560"/>
                <w:tab w:val="left" w:pos="8299"/>
              </w:tabs>
              <w:ind w:left="489" w:hanging="489"/>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260E04B" w14:textId="12DF443F" w:rsidR="00553893" w:rsidRPr="009F6C2E" w:rsidRDefault="00553893" w:rsidP="00553893">
            <w:pPr>
              <w:autoSpaceDE w:val="0"/>
              <w:autoSpaceDN w:val="0"/>
              <w:adjustRightInd w:val="0"/>
              <w:jc w:val="center"/>
              <w:rPr>
                <w:szCs w:val="20"/>
                <w:lang w:val="es-MX" w:eastAsia="es-MX"/>
              </w:rPr>
            </w:pPr>
            <w:r>
              <w:rPr>
                <w:szCs w:val="20"/>
                <w:lang w:val="es-MX" w:eastAsia="es-MX"/>
              </w:rPr>
              <w:t xml:space="preserve">30 </w:t>
            </w:r>
            <w:r w:rsidRPr="009F6C2E">
              <w:rPr>
                <w:szCs w:val="20"/>
                <w:lang w:val="es-MX" w:eastAsia="es-MX"/>
              </w:rPr>
              <w:t>%</w:t>
            </w:r>
          </w:p>
        </w:tc>
      </w:tr>
      <w:tr w:rsidR="00553893" w:rsidRPr="009F6C2E" w14:paraId="5D4B7D76" w14:textId="77777777" w:rsidTr="00AC523E">
        <w:tc>
          <w:tcPr>
            <w:tcW w:w="10632" w:type="dxa"/>
          </w:tcPr>
          <w:p w14:paraId="4C3C9B0C" w14:textId="77777777" w:rsidR="00553893" w:rsidRPr="009F6C2E" w:rsidRDefault="00553893" w:rsidP="00553893">
            <w:pPr>
              <w:pStyle w:val="Encabezado"/>
              <w:numPr>
                <w:ilvl w:val="0"/>
                <w:numId w:val="25"/>
              </w:numPr>
              <w:tabs>
                <w:tab w:val="clear" w:pos="4419"/>
                <w:tab w:val="clear" w:pos="8838"/>
                <w:tab w:val="right" w:pos="284"/>
                <w:tab w:val="right" w:pos="4498"/>
                <w:tab w:val="left" w:pos="6560"/>
                <w:tab w:val="left" w:pos="8299"/>
              </w:tabs>
              <w:ind w:left="489" w:hanging="489"/>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15041C" w14:textId="2173A8A1" w:rsidR="00553893" w:rsidRPr="009F6C2E" w:rsidRDefault="00553893" w:rsidP="00553893">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553893" w:rsidRPr="009F6C2E" w14:paraId="5AFF6CC3" w14:textId="77777777" w:rsidTr="00AC523E">
        <w:tc>
          <w:tcPr>
            <w:tcW w:w="10632" w:type="dxa"/>
          </w:tcPr>
          <w:p w14:paraId="34190929" w14:textId="77777777" w:rsidR="00553893" w:rsidRPr="009F6C2E" w:rsidRDefault="00553893" w:rsidP="00553893">
            <w:pPr>
              <w:pStyle w:val="Encabezado"/>
              <w:numPr>
                <w:ilvl w:val="0"/>
                <w:numId w:val="25"/>
              </w:numPr>
              <w:tabs>
                <w:tab w:val="clear" w:pos="4419"/>
                <w:tab w:val="clear" w:pos="8838"/>
                <w:tab w:val="right" w:pos="489"/>
                <w:tab w:val="right" w:pos="4498"/>
                <w:tab w:val="left" w:pos="6560"/>
                <w:tab w:val="left" w:pos="8299"/>
              </w:tabs>
              <w:ind w:left="489" w:hanging="489"/>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F8135F2" w14:textId="718F984D" w:rsidR="00553893" w:rsidRPr="009F6C2E" w:rsidRDefault="00553893" w:rsidP="00553893">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bl>
    <w:p w14:paraId="13FC6B9B" w14:textId="77777777" w:rsidR="00475134" w:rsidRPr="009F6C2E" w:rsidRDefault="00475134" w:rsidP="00475134">
      <w:pPr>
        <w:autoSpaceDE w:val="0"/>
        <w:autoSpaceDN w:val="0"/>
        <w:adjustRightInd w:val="0"/>
        <w:spacing w:after="80"/>
        <w:ind w:left="0" w:firstLine="0"/>
        <w:rPr>
          <w:b/>
          <w:szCs w:val="20"/>
          <w:lang w:val="es-MX" w:eastAsia="es-MX"/>
        </w:rPr>
      </w:pPr>
    </w:p>
    <w:p w14:paraId="55B8C8F6" w14:textId="07AC8C03"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6"/>
        <w:gridCol w:w="2976"/>
        <w:gridCol w:w="4814"/>
        <w:gridCol w:w="2266"/>
      </w:tblGrid>
      <w:tr w:rsidR="00475134" w:rsidRPr="009F6C2E" w14:paraId="3D13D2DC" w14:textId="77777777" w:rsidTr="00AC523E">
        <w:tc>
          <w:tcPr>
            <w:tcW w:w="3508" w:type="dxa"/>
            <w:shd w:val="clear" w:color="auto" w:fill="auto"/>
            <w:vAlign w:val="center"/>
          </w:tcPr>
          <w:p w14:paraId="2D02734A"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520DA34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03D492F"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A2D75F9"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75134" w:rsidRPr="009F6C2E" w14:paraId="0BD31659" w14:textId="77777777" w:rsidTr="00AC523E">
        <w:tc>
          <w:tcPr>
            <w:tcW w:w="3508" w:type="dxa"/>
            <w:vMerge w:val="restart"/>
            <w:shd w:val="clear" w:color="auto" w:fill="auto"/>
          </w:tcPr>
          <w:p w14:paraId="3C8D1013" w14:textId="77777777" w:rsidR="00475134" w:rsidRPr="009F6C2E" w:rsidRDefault="00475134" w:rsidP="00AC523E">
            <w:pPr>
              <w:autoSpaceDE w:val="0"/>
              <w:autoSpaceDN w:val="0"/>
              <w:adjustRightInd w:val="0"/>
              <w:rPr>
                <w:szCs w:val="20"/>
                <w:lang w:val="es-MX" w:eastAsia="es-MX"/>
              </w:rPr>
            </w:pPr>
          </w:p>
          <w:p w14:paraId="60B2C909" w14:textId="7A5EAF11" w:rsidR="00475134" w:rsidRPr="009F6C2E" w:rsidRDefault="00AF1405" w:rsidP="00AC523E">
            <w:pPr>
              <w:autoSpaceDE w:val="0"/>
              <w:autoSpaceDN w:val="0"/>
              <w:adjustRightInd w:val="0"/>
              <w:rPr>
                <w:szCs w:val="20"/>
                <w:lang w:val="es-MX" w:eastAsia="es-MX"/>
              </w:rPr>
            </w:pPr>
            <w:r>
              <w:rPr>
                <w:szCs w:val="20"/>
                <w:lang w:val="es-MX" w:eastAsia="es-MX"/>
              </w:rPr>
              <w:t xml:space="preserve">Interpreta, analiza, estructura y concluye con </w:t>
            </w:r>
            <w:r w:rsidR="00456242">
              <w:rPr>
                <w:szCs w:val="20"/>
                <w:lang w:val="es-MX" w:eastAsia="es-MX"/>
              </w:rPr>
              <w:t xml:space="preserve">un </w:t>
            </w:r>
            <w:r>
              <w:rPr>
                <w:szCs w:val="20"/>
                <w:lang w:val="es-MX" w:eastAsia="es-MX"/>
              </w:rPr>
              <w:t xml:space="preserve">procedimiento eficiente y </w:t>
            </w:r>
            <w:r w:rsidR="00456242">
              <w:rPr>
                <w:szCs w:val="20"/>
                <w:lang w:val="es-MX" w:eastAsia="es-MX"/>
              </w:rPr>
              <w:t xml:space="preserve">con </w:t>
            </w:r>
            <w:r>
              <w:rPr>
                <w:szCs w:val="20"/>
                <w:lang w:val="es-MX" w:eastAsia="es-MX"/>
              </w:rPr>
              <w:t xml:space="preserve">resultados </w:t>
            </w:r>
            <w:r w:rsidR="006C60BE">
              <w:rPr>
                <w:szCs w:val="20"/>
                <w:lang w:val="es-MX" w:eastAsia="es-MX"/>
              </w:rPr>
              <w:t>precisos</w:t>
            </w:r>
            <w:r>
              <w:rPr>
                <w:szCs w:val="20"/>
                <w:lang w:val="es-MX" w:eastAsia="es-MX"/>
              </w:rPr>
              <w:t xml:space="preserve"> que aplica a un sistema funcional,</w:t>
            </w:r>
          </w:p>
        </w:tc>
        <w:tc>
          <w:tcPr>
            <w:tcW w:w="2979" w:type="dxa"/>
            <w:shd w:val="clear" w:color="auto" w:fill="auto"/>
          </w:tcPr>
          <w:p w14:paraId="45D73EC7"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D903055" w14:textId="77777777" w:rsidR="00475134" w:rsidRPr="009F6C2E" w:rsidRDefault="00475134" w:rsidP="00AC523E">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4F9B1720" w14:textId="77777777" w:rsidR="00475134" w:rsidRPr="009F6C2E" w:rsidRDefault="00475134" w:rsidP="00AC523E">
            <w:pPr>
              <w:rPr>
                <w:szCs w:val="20"/>
              </w:rPr>
            </w:pPr>
            <w:r w:rsidRPr="009F6C2E">
              <w:rPr>
                <w:szCs w:val="20"/>
              </w:rPr>
              <w:t>100-95</w:t>
            </w:r>
          </w:p>
        </w:tc>
      </w:tr>
      <w:tr w:rsidR="00475134" w:rsidRPr="009F6C2E" w14:paraId="609117DA" w14:textId="77777777" w:rsidTr="00AC523E">
        <w:tc>
          <w:tcPr>
            <w:tcW w:w="3508" w:type="dxa"/>
            <w:vMerge/>
            <w:shd w:val="clear" w:color="auto" w:fill="auto"/>
          </w:tcPr>
          <w:p w14:paraId="3C0D0124"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59F18D61"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22C9B122" w14:textId="77777777" w:rsidR="00475134" w:rsidRPr="009F6C2E" w:rsidRDefault="00475134" w:rsidP="00AC523E">
            <w:pPr>
              <w:rPr>
                <w:szCs w:val="20"/>
              </w:rPr>
            </w:pPr>
            <w:r w:rsidRPr="009F6C2E">
              <w:rPr>
                <w:szCs w:val="20"/>
              </w:rPr>
              <w:t>Cumple al menos con un 90% de A, B, con un 95% en C y D, y con un mínimo del 70% E.</w:t>
            </w:r>
          </w:p>
        </w:tc>
        <w:tc>
          <w:tcPr>
            <w:tcW w:w="2268" w:type="dxa"/>
            <w:shd w:val="clear" w:color="auto" w:fill="auto"/>
          </w:tcPr>
          <w:p w14:paraId="2E9D3899" w14:textId="77777777" w:rsidR="00475134" w:rsidRPr="009F6C2E" w:rsidRDefault="00475134" w:rsidP="00AC523E">
            <w:pPr>
              <w:rPr>
                <w:szCs w:val="20"/>
              </w:rPr>
            </w:pPr>
            <w:r w:rsidRPr="009F6C2E">
              <w:rPr>
                <w:szCs w:val="20"/>
              </w:rPr>
              <w:t>94-85</w:t>
            </w:r>
          </w:p>
        </w:tc>
      </w:tr>
      <w:tr w:rsidR="00475134" w:rsidRPr="009F6C2E" w14:paraId="0DD8F671" w14:textId="77777777" w:rsidTr="00AC523E">
        <w:tc>
          <w:tcPr>
            <w:tcW w:w="3508" w:type="dxa"/>
            <w:vMerge/>
            <w:shd w:val="clear" w:color="auto" w:fill="auto"/>
          </w:tcPr>
          <w:p w14:paraId="394CF0F8"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57C52DB6"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4277943B" w14:textId="77777777" w:rsidR="00475134" w:rsidRPr="009F6C2E" w:rsidRDefault="00475134" w:rsidP="00AC523E">
            <w:pPr>
              <w:rPr>
                <w:szCs w:val="20"/>
              </w:rPr>
            </w:pPr>
            <w:r w:rsidRPr="009F6C2E">
              <w:rPr>
                <w:szCs w:val="20"/>
              </w:rPr>
              <w:t>Cumple al menos con 80% de A y B, por lo menos un 60% de C y D y por lo menos un 50% de E.</w:t>
            </w:r>
          </w:p>
        </w:tc>
        <w:tc>
          <w:tcPr>
            <w:tcW w:w="2268" w:type="dxa"/>
            <w:shd w:val="clear" w:color="auto" w:fill="auto"/>
          </w:tcPr>
          <w:p w14:paraId="007E719B" w14:textId="77777777" w:rsidR="00475134" w:rsidRPr="009F6C2E" w:rsidRDefault="00475134" w:rsidP="00AC523E">
            <w:pPr>
              <w:rPr>
                <w:szCs w:val="20"/>
              </w:rPr>
            </w:pPr>
            <w:r w:rsidRPr="009F6C2E">
              <w:rPr>
                <w:szCs w:val="20"/>
              </w:rPr>
              <w:t>84-75</w:t>
            </w:r>
          </w:p>
        </w:tc>
      </w:tr>
      <w:tr w:rsidR="00475134" w:rsidRPr="009F6C2E" w14:paraId="0F45A054" w14:textId="77777777" w:rsidTr="00AC523E">
        <w:tc>
          <w:tcPr>
            <w:tcW w:w="3508" w:type="dxa"/>
            <w:vMerge/>
            <w:shd w:val="clear" w:color="auto" w:fill="auto"/>
          </w:tcPr>
          <w:p w14:paraId="57730A31" w14:textId="77777777" w:rsidR="00475134" w:rsidRPr="009F6C2E" w:rsidRDefault="00475134" w:rsidP="00AC523E">
            <w:pPr>
              <w:autoSpaceDE w:val="0"/>
              <w:autoSpaceDN w:val="0"/>
              <w:adjustRightInd w:val="0"/>
              <w:rPr>
                <w:szCs w:val="20"/>
                <w:lang w:val="es-MX" w:eastAsia="es-MX"/>
              </w:rPr>
            </w:pPr>
          </w:p>
        </w:tc>
        <w:tc>
          <w:tcPr>
            <w:tcW w:w="2979" w:type="dxa"/>
            <w:shd w:val="clear" w:color="auto" w:fill="auto"/>
          </w:tcPr>
          <w:p w14:paraId="735AE788"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17139F5" w14:textId="77777777" w:rsidR="00475134" w:rsidRPr="009F6C2E" w:rsidRDefault="00475134" w:rsidP="00AC523E">
            <w:pPr>
              <w:rPr>
                <w:szCs w:val="20"/>
              </w:rPr>
            </w:pPr>
            <w:r w:rsidRPr="009F6C2E">
              <w:rPr>
                <w:szCs w:val="20"/>
              </w:rPr>
              <w:t>Cumple al menos con el 70% de A, B, C, D y E.</w:t>
            </w:r>
          </w:p>
        </w:tc>
        <w:tc>
          <w:tcPr>
            <w:tcW w:w="2268" w:type="dxa"/>
            <w:shd w:val="clear" w:color="auto" w:fill="auto"/>
          </w:tcPr>
          <w:p w14:paraId="6FC90EB1" w14:textId="77777777" w:rsidR="00475134" w:rsidRPr="009F6C2E" w:rsidRDefault="00475134" w:rsidP="00AC523E">
            <w:pPr>
              <w:rPr>
                <w:szCs w:val="20"/>
              </w:rPr>
            </w:pPr>
            <w:r w:rsidRPr="009F6C2E">
              <w:rPr>
                <w:szCs w:val="20"/>
              </w:rPr>
              <w:t>74-70</w:t>
            </w:r>
          </w:p>
        </w:tc>
      </w:tr>
      <w:tr w:rsidR="00475134" w:rsidRPr="009F6C2E" w14:paraId="061B2B24" w14:textId="77777777" w:rsidTr="00AC523E">
        <w:tc>
          <w:tcPr>
            <w:tcW w:w="3508" w:type="dxa"/>
            <w:shd w:val="clear" w:color="auto" w:fill="auto"/>
          </w:tcPr>
          <w:p w14:paraId="7D24777A"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B086FAA"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0DB0BFC7" w14:textId="77777777" w:rsidR="00475134" w:rsidRPr="009F6C2E" w:rsidRDefault="00475134" w:rsidP="00AC523E">
            <w:pPr>
              <w:rPr>
                <w:szCs w:val="20"/>
              </w:rPr>
            </w:pPr>
            <w:r w:rsidRPr="009F6C2E">
              <w:rPr>
                <w:szCs w:val="20"/>
              </w:rPr>
              <w:t>Cumple con menos del 70% de A, B, C, D y E</w:t>
            </w:r>
          </w:p>
        </w:tc>
        <w:tc>
          <w:tcPr>
            <w:tcW w:w="2268" w:type="dxa"/>
            <w:shd w:val="clear" w:color="auto" w:fill="auto"/>
          </w:tcPr>
          <w:p w14:paraId="50B9E1E0" w14:textId="77777777" w:rsidR="00475134" w:rsidRPr="009F6C2E" w:rsidRDefault="00475134" w:rsidP="00AC523E">
            <w:pPr>
              <w:rPr>
                <w:szCs w:val="20"/>
              </w:rPr>
            </w:pPr>
            <w:r w:rsidRPr="009F6C2E">
              <w:rPr>
                <w:szCs w:val="20"/>
              </w:rPr>
              <w:t>NA (No Alcanzada)</w:t>
            </w:r>
          </w:p>
        </w:tc>
      </w:tr>
    </w:tbl>
    <w:p w14:paraId="5B52B29B" w14:textId="77777777" w:rsidR="00475134" w:rsidRPr="009F6C2E" w:rsidRDefault="00475134" w:rsidP="00475134">
      <w:pPr>
        <w:autoSpaceDE w:val="0"/>
        <w:autoSpaceDN w:val="0"/>
        <w:adjustRightInd w:val="0"/>
        <w:spacing w:after="80"/>
        <w:rPr>
          <w:b/>
          <w:szCs w:val="20"/>
          <w:lang w:val="es-MX" w:eastAsia="es-MX"/>
        </w:rPr>
      </w:pPr>
    </w:p>
    <w:p w14:paraId="0E9ADCCC" w14:textId="61714140" w:rsidR="00475134" w:rsidRPr="009F6C2E" w:rsidRDefault="00475134" w:rsidP="00475134">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75134" w:rsidRPr="009F6C2E" w14:paraId="1576CAEC" w14:textId="77777777" w:rsidTr="00AC523E">
        <w:tc>
          <w:tcPr>
            <w:tcW w:w="3729" w:type="dxa"/>
            <w:vMerge w:val="restart"/>
            <w:shd w:val="clear" w:color="auto" w:fill="auto"/>
            <w:vAlign w:val="center"/>
          </w:tcPr>
          <w:p w14:paraId="66153495"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68F13FD"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9FEC546"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4DE2EBA4" w14:textId="77777777" w:rsidR="00475134" w:rsidRPr="009F6C2E" w:rsidRDefault="00475134" w:rsidP="00AC523E">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75134" w:rsidRPr="009F6C2E" w14:paraId="3E380FCE" w14:textId="77777777" w:rsidTr="00AC523E">
        <w:tc>
          <w:tcPr>
            <w:tcW w:w="3729" w:type="dxa"/>
            <w:vMerge/>
            <w:shd w:val="clear" w:color="auto" w:fill="auto"/>
          </w:tcPr>
          <w:p w14:paraId="09537922" w14:textId="77777777" w:rsidR="00475134" w:rsidRPr="009F6C2E" w:rsidRDefault="00475134" w:rsidP="00AC523E">
            <w:pPr>
              <w:autoSpaceDE w:val="0"/>
              <w:autoSpaceDN w:val="0"/>
              <w:adjustRightInd w:val="0"/>
              <w:rPr>
                <w:szCs w:val="20"/>
                <w:lang w:val="es-MX" w:eastAsia="es-MX"/>
              </w:rPr>
            </w:pPr>
          </w:p>
        </w:tc>
        <w:tc>
          <w:tcPr>
            <w:tcW w:w="1308" w:type="dxa"/>
            <w:vMerge/>
            <w:shd w:val="clear" w:color="auto" w:fill="auto"/>
          </w:tcPr>
          <w:p w14:paraId="625AC612" w14:textId="77777777" w:rsidR="00475134" w:rsidRPr="009F6C2E" w:rsidRDefault="00475134" w:rsidP="00AC523E">
            <w:pPr>
              <w:autoSpaceDE w:val="0"/>
              <w:autoSpaceDN w:val="0"/>
              <w:adjustRightInd w:val="0"/>
              <w:rPr>
                <w:szCs w:val="20"/>
                <w:lang w:val="es-MX" w:eastAsia="es-MX"/>
              </w:rPr>
            </w:pPr>
          </w:p>
        </w:tc>
        <w:tc>
          <w:tcPr>
            <w:tcW w:w="540" w:type="dxa"/>
            <w:shd w:val="clear" w:color="auto" w:fill="auto"/>
          </w:tcPr>
          <w:p w14:paraId="4F6D8DA2"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A</w:t>
            </w:r>
          </w:p>
        </w:tc>
        <w:tc>
          <w:tcPr>
            <w:tcW w:w="540" w:type="dxa"/>
          </w:tcPr>
          <w:p w14:paraId="38DF6BAD"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E328DEF"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47BEB9C"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10A74CC"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492F87A2"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3F731D4E" w14:textId="77777777" w:rsidR="00475134" w:rsidRPr="009F6C2E" w:rsidRDefault="00475134" w:rsidP="00AC523E">
            <w:pPr>
              <w:autoSpaceDE w:val="0"/>
              <w:autoSpaceDN w:val="0"/>
              <w:adjustRightInd w:val="0"/>
              <w:rPr>
                <w:szCs w:val="20"/>
                <w:lang w:val="es-MX" w:eastAsia="es-MX"/>
              </w:rPr>
            </w:pPr>
          </w:p>
        </w:tc>
      </w:tr>
      <w:tr w:rsidR="00475134" w:rsidRPr="009F6C2E" w14:paraId="60F6FEE0" w14:textId="77777777" w:rsidTr="00AC523E">
        <w:tc>
          <w:tcPr>
            <w:tcW w:w="3729" w:type="dxa"/>
            <w:shd w:val="clear" w:color="auto" w:fill="auto"/>
          </w:tcPr>
          <w:p w14:paraId="07C31CD8" w14:textId="0E8DF2D9" w:rsidR="00475134" w:rsidRPr="009F6C2E" w:rsidRDefault="00475134" w:rsidP="00AC523E">
            <w:pPr>
              <w:autoSpaceDE w:val="0"/>
              <w:autoSpaceDN w:val="0"/>
              <w:adjustRightInd w:val="0"/>
              <w:rPr>
                <w:szCs w:val="20"/>
                <w:lang w:val="es-MX" w:eastAsia="es-MX"/>
              </w:rPr>
            </w:pPr>
          </w:p>
        </w:tc>
        <w:tc>
          <w:tcPr>
            <w:tcW w:w="1308" w:type="dxa"/>
            <w:shd w:val="clear" w:color="auto" w:fill="auto"/>
          </w:tcPr>
          <w:p w14:paraId="63363720" w14:textId="18D716AF" w:rsidR="00475134" w:rsidRPr="009F6C2E" w:rsidRDefault="00475134" w:rsidP="00AC523E">
            <w:pPr>
              <w:autoSpaceDE w:val="0"/>
              <w:autoSpaceDN w:val="0"/>
              <w:adjustRightInd w:val="0"/>
              <w:jc w:val="center"/>
              <w:rPr>
                <w:szCs w:val="20"/>
                <w:lang w:val="es-MX" w:eastAsia="es-MX"/>
              </w:rPr>
            </w:pPr>
          </w:p>
        </w:tc>
        <w:tc>
          <w:tcPr>
            <w:tcW w:w="3293" w:type="dxa"/>
            <w:gridSpan w:val="6"/>
            <w:shd w:val="clear" w:color="auto" w:fill="auto"/>
          </w:tcPr>
          <w:p w14:paraId="31EDAA5B" w14:textId="68EE4B99" w:rsidR="00475134" w:rsidRPr="009F6C2E" w:rsidRDefault="00475134" w:rsidP="00AC523E">
            <w:pPr>
              <w:autoSpaceDE w:val="0"/>
              <w:autoSpaceDN w:val="0"/>
              <w:adjustRightInd w:val="0"/>
              <w:jc w:val="center"/>
              <w:rPr>
                <w:szCs w:val="20"/>
                <w:lang w:val="es-MX" w:eastAsia="es-MX"/>
              </w:rPr>
            </w:pPr>
          </w:p>
        </w:tc>
        <w:tc>
          <w:tcPr>
            <w:tcW w:w="4961" w:type="dxa"/>
            <w:shd w:val="clear" w:color="auto" w:fill="auto"/>
          </w:tcPr>
          <w:p w14:paraId="05AD35D6" w14:textId="50E128FD" w:rsidR="00475134" w:rsidRPr="009F6C2E" w:rsidRDefault="00475134" w:rsidP="00AC523E">
            <w:pPr>
              <w:autoSpaceDE w:val="0"/>
              <w:autoSpaceDN w:val="0"/>
              <w:adjustRightInd w:val="0"/>
              <w:rPr>
                <w:szCs w:val="20"/>
                <w:lang w:val="es-MX" w:eastAsia="es-MX"/>
              </w:rPr>
            </w:pPr>
          </w:p>
        </w:tc>
      </w:tr>
      <w:tr w:rsidR="00375D5D" w:rsidRPr="009F6C2E" w14:paraId="1F839A21" w14:textId="77777777" w:rsidTr="00AC523E">
        <w:tc>
          <w:tcPr>
            <w:tcW w:w="3729" w:type="dxa"/>
            <w:shd w:val="clear" w:color="auto" w:fill="auto"/>
          </w:tcPr>
          <w:p w14:paraId="7E9CB0B0" w14:textId="583C543C" w:rsidR="00375D5D" w:rsidRPr="009F6C2E" w:rsidRDefault="00375D5D" w:rsidP="00375D5D">
            <w:pPr>
              <w:autoSpaceDE w:val="0"/>
              <w:autoSpaceDN w:val="0"/>
              <w:adjustRightInd w:val="0"/>
              <w:ind w:left="447" w:hanging="447"/>
              <w:rPr>
                <w:szCs w:val="20"/>
                <w:lang w:val="es-MX" w:eastAsia="es-MX"/>
              </w:rPr>
            </w:pPr>
            <w:r>
              <w:rPr>
                <w:szCs w:val="20"/>
                <w:lang w:val="es-MX" w:eastAsia="es-MX"/>
              </w:rPr>
              <w:t>E</w:t>
            </w:r>
            <w:r w:rsidR="00CE1522">
              <w:rPr>
                <w:szCs w:val="20"/>
                <w:vertAlign w:val="subscript"/>
                <w:lang w:val="es-MX" w:eastAsia="es-MX"/>
              </w:rPr>
              <w:t>18</w:t>
            </w:r>
            <w:r>
              <w:rPr>
                <w:szCs w:val="20"/>
                <w:lang w:val="es-MX" w:eastAsia="es-MX"/>
              </w:rPr>
              <w:t>.- Hoja electrónica del Método de Euler.</w:t>
            </w:r>
          </w:p>
        </w:tc>
        <w:tc>
          <w:tcPr>
            <w:tcW w:w="1308" w:type="dxa"/>
            <w:shd w:val="clear" w:color="auto" w:fill="auto"/>
          </w:tcPr>
          <w:p w14:paraId="5C333D8E" w14:textId="69D2D699" w:rsidR="00375D5D" w:rsidRPr="009F6C2E" w:rsidRDefault="00375D5D" w:rsidP="00375D5D">
            <w:pPr>
              <w:autoSpaceDE w:val="0"/>
              <w:autoSpaceDN w:val="0"/>
              <w:adjustRightInd w:val="0"/>
              <w:jc w:val="center"/>
              <w:rPr>
                <w:szCs w:val="20"/>
                <w:lang w:val="es-MX" w:eastAsia="es-MX"/>
              </w:rPr>
            </w:pPr>
            <w:r>
              <w:rPr>
                <w:szCs w:val="20"/>
                <w:lang w:val="es-MX" w:eastAsia="es-MX"/>
              </w:rPr>
              <w:t>18</w:t>
            </w:r>
          </w:p>
        </w:tc>
        <w:tc>
          <w:tcPr>
            <w:tcW w:w="540" w:type="dxa"/>
            <w:shd w:val="clear" w:color="auto" w:fill="auto"/>
          </w:tcPr>
          <w:p w14:paraId="34CD66E6" w14:textId="742A6EC8" w:rsidR="00375D5D" w:rsidRPr="009F6C2E" w:rsidRDefault="00375D5D" w:rsidP="00375D5D">
            <w:pPr>
              <w:autoSpaceDE w:val="0"/>
              <w:autoSpaceDN w:val="0"/>
              <w:adjustRightInd w:val="0"/>
              <w:jc w:val="center"/>
              <w:rPr>
                <w:szCs w:val="20"/>
                <w:lang w:val="es-MX" w:eastAsia="es-MX"/>
              </w:rPr>
            </w:pPr>
            <w:r>
              <w:rPr>
                <w:szCs w:val="20"/>
                <w:lang w:val="es-MX" w:eastAsia="es-MX"/>
              </w:rPr>
              <w:t>2</w:t>
            </w:r>
          </w:p>
        </w:tc>
        <w:tc>
          <w:tcPr>
            <w:tcW w:w="540" w:type="dxa"/>
          </w:tcPr>
          <w:p w14:paraId="46F15820" w14:textId="0A25B97D" w:rsidR="00375D5D" w:rsidRPr="009F6C2E" w:rsidRDefault="00375D5D" w:rsidP="00375D5D">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3CEA3E9" w14:textId="7149FB12" w:rsidR="00375D5D" w:rsidRPr="009F6C2E" w:rsidRDefault="00375D5D" w:rsidP="00375D5D">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1972E4C8" w14:textId="695E5520" w:rsidR="00375D5D" w:rsidRPr="009F6C2E" w:rsidRDefault="00375D5D" w:rsidP="00375D5D">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67BF9CE7" w14:textId="4A6EC7B9" w:rsidR="00375D5D" w:rsidRPr="009F6C2E" w:rsidRDefault="00375D5D" w:rsidP="00375D5D">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3CF3385D" w14:textId="580D5CDA" w:rsidR="00375D5D" w:rsidRPr="009F6C2E" w:rsidRDefault="00375D5D" w:rsidP="00375D5D">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59C61795" w14:textId="5BA29C7F" w:rsidR="00375D5D" w:rsidRPr="009F6C2E" w:rsidRDefault="00375D5D" w:rsidP="00375D5D">
            <w:pPr>
              <w:autoSpaceDE w:val="0"/>
              <w:autoSpaceDN w:val="0"/>
              <w:adjustRightInd w:val="0"/>
              <w:rPr>
                <w:szCs w:val="20"/>
                <w:lang w:val="es-MX" w:eastAsia="es-MX"/>
              </w:rPr>
            </w:pPr>
            <w:r w:rsidRPr="008A032A">
              <w:rPr>
                <w:szCs w:val="20"/>
                <w:lang w:val="es-MX" w:eastAsia="es-MX"/>
              </w:rPr>
              <w:t>Evaluación procedimiento iterativo, presión del resultado y aplicación.</w:t>
            </w:r>
            <w:r w:rsidR="009615AB">
              <w:rPr>
                <w:szCs w:val="20"/>
                <w:lang w:val="es-MX" w:eastAsia="es-MX"/>
              </w:rPr>
              <w:t xml:space="preserve"> (Excelencia)</w:t>
            </w:r>
            <w:r w:rsidR="009C5732">
              <w:rPr>
                <w:szCs w:val="20"/>
                <w:lang w:val="es-MX" w:eastAsia="es-MX"/>
              </w:rPr>
              <w:t>.</w:t>
            </w:r>
          </w:p>
        </w:tc>
      </w:tr>
      <w:tr w:rsidR="009C5732" w:rsidRPr="009F6C2E" w14:paraId="5918EB94" w14:textId="77777777" w:rsidTr="00AC523E">
        <w:tc>
          <w:tcPr>
            <w:tcW w:w="3729" w:type="dxa"/>
            <w:shd w:val="clear" w:color="auto" w:fill="auto"/>
          </w:tcPr>
          <w:p w14:paraId="16BCA627" w14:textId="22C19F81" w:rsidR="009C5732" w:rsidRPr="009F6C2E" w:rsidRDefault="009C5732" w:rsidP="009C5732">
            <w:pPr>
              <w:autoSpaceDE w:val="0"/>
              <w:autoSpaceDN w:val="0"/>
              <w:adjustRightInd w:val="0"/>
              <w:ind w:left="447" w:hanging="447"/>
              <w:rPr>
                <w:szCs w:val="20"/>
                <w:lang w:val="es-MX" w:eastAsia="es-MX"/>
              </w:rPr>
            </w:pPr>
            <w:r>
              <w:rPr>
                <w:szCs w:val="20"/>
                <w:lang w:val="es-MX" w:eastAsia="es-MX"/>
              </w:rPr>
              <w:t>E</w:t>
            </w:r>
            <w:r>
              <w:rPr>
                <w:szCs w:val="20"/>
                <w:vertAlign w:val="subscript"/>
                <w:lang w:val="es-MX" w:eastAsia="es-MX"/>
              </w:rPr>
              <w:t>19</w:t>
            </w:r>
            <w:r>
              <w:rPr>
                <w:szCs w:val="20"/>
                <w:lang w:val="es-MX" w:eastAsia="es-MX"/>
              </w:rPr>
              <w:t>.- Hoja electrónica del Método de Euler Modificado.</w:t>
            </w:r>
          </w:p>
        </w:tc>
        <w:tc>
          <w:tcPr>
            <w:tcW w:w="1308" w:type="dxa"/>
            <w:shd w:val="clear" w:color="auto" w:fill="auto"/>
          </w:tcPr>
          <w:p w14:paraId="5E3EE88E" w14:textId="3130DAC2" w:rsidR="009C5732" w:rsidRPr="009F6C2E" w:rsidRDefault="009C5732" w:rsidP="009C5732">
            <w:pPr>
              <w:autoSpaceDE w:val="0"/>
              <w:autoSpaceDN w:val="0"/>
              <w:adjustRightInd w:val="0"/>
              <w:jc w:val="center"/>
              <w:rPr>
                <w:szCs w:val="20"/>
                <w:lang w:val="es-MX" w:eastAsia="es-MX"/>
              </w:rPr>
            </w:pPr>
            <w:r>
              <w:rPr>
                <w:szCs w:val="20"/>
                <w:lang w:val="es-MX" w:eastAsia="es-MX"/>
              </w:rPr>
              <w:t>18</w:t>
            </w:r>
          </w:p>
        </w:tc>
        <w:tc>
          <w:tcPr>
            <w:tcW w:w="540" w:type="dxa"/>
            <w:shd w:val="clear" w:color="auto" w:fill="auto"/>
          </w:tcPr>
          <w:p w14:paraId="2E6C66E1" w14:textId="1AE8E69E"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40" w:type="dxa"/>
          </w:tcPr>
          <w:p w14:paraId="0FB390AB" w14:textId="644999EB"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6C1BC2C" w14:textId="3E31E749" w:rsidR="009C5732" w:rsidRPr="009F6C2E" w:rsidRDefault="009C5732" w:rsidP="009C5732">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15CCBD7" w14:textId="62F4A5B5" w:rsidR="009C5732" w:rsidRPr="009F6C2E" w:rsidRDefault="009C5732" w:rsidP="009C5732">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6004A14A" w14:textId="16F0D129"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2CAC77D7" w14:textId="13AFE99F"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6F7E3DE2" w14:textId="59245F8B" w:rsidR="009C5732" w:rsidRPr="009F6C2E" w:rsidRDefault="009C5732" w:rsidP="009C5732">
            <w:pPr>
              <w:autoSpaceDE w:val="0"/>
              <w:autoSpaceDN w:val="0"/>
              <w:adjustRightInd w:val="0"/>
              <w:rPr>
                <w:szCs w:val="20"/>
                <w:lang w:val="es-MX" w:eastAsia="es-MX"/>
              </w:rPr>
            </w:pPr>
            <w:r w:rsidRPr="005F3ABC">
              <w:rPr>
                <w:szCs w:val="20"/>
                <w:lang w:val="es-MX" w:eastAsia="es-MX"/>
              </w:rPr>
              <w:t>Evaluación procedimiento iterativo, presión del resultado y aplicación. (Excelencia).</w:t>
            </w:r>
          </w:p>
        </w:tc>
      </w:tr>
      <w:tr w:rsidR="009C5732" w:rsidRPr="009F6C2E" w14:paraId="4E9801D8" w14:textId="77777777" w:rsidTr="00AC523E">
        <w:tc>
          <w:tcPr>
            <w:tcW w:w="3729" w:type="dxa"/>
            <w:shd w:val="clear" w:color="auto" w:fill="auto"/>
          </w:tcPr>
          <w:p w14:paraId="2C127CEF" w14:textId="7DA172B6" w:rsidR="009C5732" w:rsidRPr="009F6C2E" w:rsidRDefault="009C5732" w:rsidP="009C5732">
            <w:pPr>
              <w:autoSpaceDE w:val="0"/>
              <w:autoSpaceDN w:val="0"/>
              <w:adjustRightInd w:val="0"/>
              <w:ind w:left="447" w:hanging="447"/>
              <w:rPr>
                <w:szCs w:val="20"/>
                <w:lang w:val="es-MX" w:eastAsia="es-MX"/>
              </w:rPr>
            </w:pPr>
            <w:r>
              <w:rPr>
                <w:szCs w:val="20"/>
                <w:lang w:val="es-MX" w:eastAsia="es-MX"/>
              </w:rPr>
              <w:t>E</w:t>
            </w:r>
            <w:r>
              <w:rPr>
                <w:szCs w:val="20"/>
                <w:vertAlign w:val="subscript"/>
                <w:lang w:val="es-MX" w:eastAsia="es-MX"/>
              </w:rPr>
              <w:t>20</w:t>
            </w:r>
            <w:r>
              <w:rPr>
                <w:szCs w:val="20"/>
                <w:lang w:val="es-MX" w:eastAsia="es-MX"/>
              </w:rPr>
              <w:t>.- Hoja electrónica del Método Runge Kutta de Cuarto Orden.</w:t>
            </w:r>
          </w:p>
        </w:tc>
        <w:tc>
          <w:tcPr>
            <w:tcW w:w="1308" w:type="dxa"/>
            <w:shd w:val="clear" w:color="auto" w:fill="auto"/>
          </w:tcPr>
          <w:p w14:paraId="5C4FB371" w14:textId="07474B02" w:rsidR="009C5732" w:rsidRPr="009F6C2E" w:rsidRDefault="009C5732" w:rsidP="009C5732">
            <w:pPr>
              <w:autoSpaceDE w:val="0"/>
              <w:autoSpaceDN w:val="0"/>
              <w:adjustRightInd w:val="0"/>
              <w:jc w:val="center"/>
              <w:rPr>
                <w:szCs w:val="20"/>
                <w:lang w:val="es-MX" w:eastAsia="es-MX"/>
              </w:rPr>
            </w:pPr>
            <w:r>
              <w:rPr>
                <w:szCs w:val="20"/>
                <w:lang w:val="es-MX" w:eastAsia="es-MX"/>
              </w:rPr>
              <w:t>18</w:t>
            </w:r>
          </w:p>
        </w:tc>
        <w:tc>
          <w:tcPr>
            <w:tcW w:w="540" w:type="dxa"/>
            <w:shd w:val="clear" w:color="auto" w:fill="auto"/>
          </w:tcPr>
          <w:p w14:paraId="78A3CEFD" w14:textId="73E40DE4"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40" w:type="dxa"/>
          </w:tcPr>
          <w:p w14:paraId="3F48B10D" w14:textId="76A2BE56"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62BD2459" w14:textId="4D6B9E53"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0D28685D" w14:textId="5E85FEF9"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62387F31" w14:textId="2F94DA47"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91" w:type="dxa"/>
            <w:shd w:val="clear" w:color="auto" w:fill="auto"/>
          </w:tcPr>
          <w:p w14:paraId="2C74589D" w14:textId="5EA224BE"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06784266" w14:textId="3336CFBD" w:rsidR="009C5732" w:rsidRPr="009F6C2E" w:rsidRDefault="009C5732" w:rsidP="009C5732">
            <w:pPr>
              <w:rPr>
                <w:szCs w:val="20"/>
                <w:lang w:val="es-MX" w:eastAsia="es-MX"/>
              </w:rPr>
            </w:pPr>
            <w:r w:rsidRPr="005F3ABC">
              <w:rPr>
                <w:szCs w:val="20"/>
                <w:lang w:val="es-MX" w:eastAsia="es-MX"/>
              </w:rPr>
              <w:t>Evaluación procedimiento iterativo, presión del resultado y aplicación. (Excelencia).</w:t>
            </w:r>
          </w:p>
        </w:tc>
      </w:tr>
      <w:tr w:rsidR="009C5732" w:rsidRPr="009F6C2E" w14:paraId="7A48C7E5" w14:textId="77777777" w:rsidTr="00AC523E">
        <w:tc>
          <w:tcPr>
            <w:tcW w:w="3729" w:type="dxa"/>
            <w:shd w:val="clear" w:color="auto" w:fill="auto"/>
          </w:tcPr>
          <w:p w14:paraId="30762045" w14:textId="33D0EB0D" w:rsidR="009C5732" w:rsidRDefault="009C5732" w:rsidP="009C5732">
            <w:pPr>
              <w:autoSpaceDE w:val="0"/>
              <w:autoSpaceDN w:val="0"/>
              <w:adjustRightInd w:val="0"/>
              <w:ind w:left="447" w:hanging="447"/>
              <w:rPr>
                <w:szCs w:val="20"/>
                <w:lang w:val="es-MX" w:eastAsia="es-MX"/>
              </w:rPr>
            </w:pPr>
            <w:r>
              <w:rPr>
                <w:szCs w:val="20"/>
                <w:lang w:val="es-MX" w:eastAsia="es-MX"/>
              </w:rPr>
              <w:t>E</w:t>
            </w:r>
            <w:r>
              <w:rPr>
                <w:szCs w:val="20"/>
                <w:vertAlign w:val="subscript"/>
                <w:lang w:val="es-MX" w:eastAsia="es-MX"/>
              </w:rPr>
              <w:t>21</w:t>
            </w:r>
            <w:r>
              <w:rPr>
                <w:szCs w:val="20"/>
                <w:lang w:val="es-MX" w:eastAsia="es-MX"/>
              </w:rPr>
              <w:t>.- Hoja electrónica del Ecuaciones y Ecuaciones de Orden Superior.</w:t>
            </w:r>
          </w:p>
        </w:tc>
        <w:tc>
          <w:tcPr>
            <w:tcW w:w="1308" w:type="dxa"/>
            <w:shd w:val="clear" w:color="auto" w:fill="auto"/>
          </w:tcPr>
          <w:p w14:paraId="3EC0CB23" w14:textId="2C4E923E" w:rsidR="009C5732" w:rsidRPr="009F6C2E" w:rsidRDefault="009C5732" w:rsidP="009C5732">
            <w:pPr>
              <w:autoSpaceDE w:val="0"/>
              <w:autoSpaceDN w:val="0"/>
              <w:adjustRightInd w:val="0"/>
              <w:jc w:val="center"/>
              <w:rPr>
                <w:szCs w:val="20"/>
                <w:lang w:val="es-MX" w:eastAsia="es-MX"/>
              </w:rPr>
            </w:pPr>
            <w:r>
              <w:rPr>
                <w:szCs w:val="20"/>
                <w:lang w:val="es-MX" w:eastAsia="es-MX"/>
              </w:rPr>
              <w:t>19</w:t>
            </w:r>
          </w:p>
        </w:tc>
        <w:tc>
          <w:tcPr>
            <w:tcW w:w="540" w:type="dxa"/>
            <w:shd w:val="clear" w:color="auto" w:fill="auto"/>
          </w:tcPr>
          <w:p w14:paraId="053DCFEA" w14:textId="0EF5E382"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40" w:type="dxa"/>
          </w:tcPr>
          <w:p w14:paraId="2F5E0173" w14:textId="5C6CCDA5"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46A7085" w14:textId="11BF0CE5"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1" w:type="dxa"/>
            <w:shd w:val="clear" w:color="auto" w:fill="auto"/>
          </w:tcPr>
          <w:p w14:paraId="426B6CB1" w14:textId="559377B7" w:rsidR="009C5732" w:rsidRPr="009F6C2E" w:rsidRDefault="009C5732" w:rsidP="009C5732">
            <w:pPr>
              <w:autoSpaceDE w:val="0"/>
              <w:autoSpaceDN w:val="0"/>
              <w:adjustRightInd w:val="0"/>
              <w:jc w:val="center"/>
              <w:rPr>
                <w:szCs w:val="20"/>
                <w:lang w:val="es-MX" w:eastAsia="es-MX"/>
              </w:rPr>
            </w:pPr>
            <w:r>
              <w:rPr>
                <w:szCs w:val="20"/>
                <w:lang w:val="es-MX" w:eastAsia="es-MX"/>
              </w:rPr>
              <w:t>8</w:t>
            </w:r>
          </w:p>
        </w:tc>
        <w:tc>
          <w:tcPr>
            <w:tcW w:w="540" w:type="dxa"/>
            <w:shd w:val="clear" w:color="auto" w:fill="auto"/>
          </w:tcPr>
          <w:p w14:paraId="2E359BFE" w14:textId="7C869B19" w:rsidR="009C5732" w:rsidRPr="009F6C2E" w:rsidRDefault="009C5732" w:rsidP="009C5732">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59AE2302" w14:textId="0D687EC5"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0881E55D" w14:textId="2F7EF0F4" w:rsidR="009C5732" w:rsidRPr="009F6C2E" w:rsidRDefault="009C5732" w:rsidP="009C5732">
            <w:pPr>
              <w:rPr>
                <w:szCs w:val="20"/>
                <w:lang w:val="es-MX" w:eastAsia="es-MX"/>
              </w:rPr>
            </w:pPr>
            <w:r w:rsidRPr="005F3ABC">
              <w:rPr>
                <w:szCs w:val="20"/>
                <w:lang w:val="es-MX" w:eastAsia="es-MX"/>
              </w:rPr>
              <w:t>Evaluación procedimiento iterativo, presión del resultado y aplicación. (Excelencia).</w:t>
            </w:r>
          </w:p>
        </w:tc>
      </w:tr>
      <w:tr w:rsidR="009C5732" w:rsidRPr="009F6C2E" w14:paraId="58C5DA51" w14:textId="77777777" w:rsidTr="00AC523E">
        <w:tc>
          <w:tcPr>
            <w:tcW w:w="3729" w:type="dxa"/>
            <w:shd w:val="clear" w:color="auto" w:fill="auto"/>
          </w:tcPr>
          <w:p w14:paraId="670A7B40" w14:textId="67E5D166" w:rsidR="009C5732" w:rsidRDefault="009C5732" w:rsidP="009C5732">
            <w:pPr>
              <w:autoSpaceDE w:val="0"/>
              <w:autoSpaceDN w:val="0"/>
              <w:adjustRightInd w:val="0"/>
              <w:rPr>
                <w:szCs w:val="20"/>
                <w:lang w:val="es-MX" w:eastAsia="es-MX"/>
              </w:rPr>
            </w:pPr>
            <w:r>
              <w:rPr>
                <w:szCs w:val="20"/>
                <w:lang w:val="es-MX" w:eastAsia="es-MX"/>
              </w:rPr>
              <w:t>ES</w:t>
            </w:r>
            <w:r w:rsidRPr="00553893">
              <w:rPr>
                <w:szCs w:val="20"/>
                <w:vertAlign w:val="subscript"/>
                <w:lang w:val="es-MX" w:eastAsia="es-MX"/>
              </w:rPr>
              <w:t>7</w:t>
            </w:r>
            <w:r>
              <w:rPr>
                <w:szCs w:val="20"/>
                <w:lang w:val="es-MX" w:eastAsia="es-MX"/>
              </w:rPr>
              <w:t>.-Examen 7</w:t>
            </w:r>
          </w:p>
        </w:tc>
        <w:tc>
          <w:tcPr>
            <w:tcW w:w="1308" w:type="dxa"/>
            <w:shd w:val="clear" w:color="auto" w:fill="auto"/>
          </w:tcPr>
          <w:p w14:paraId="18272CE8" w14:textId="74885C7F" w:rsidR="009C5732" w:rsidRPr="009F6C2E" w:rsidRDefault="009C5732" w:rsidP="009C5732">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31F26DEA" w14:textId="6B4293BB"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40" w:type="dxa"/>
          </w:tcPr>
          <w:p w14:paraId="3C6F753D" w14:textId="551A1C11"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AF166BA" w14:textId="1B82BE34" w:rsidR="009C5732" w:rsidRPr="009F6C2E" w:rsidRDefault="009C5732" w:rsidP="009C5732">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39FE9E93" w14:textId="1564787B" w:rsidR="009C5732" w:rsidRPr="009F6C2E" w:rsidRDefault="009C5732" w:rsidP="009C5732">
            <w:pPr>
              <w:autoSpaceDE w:val="0"/>
              <w:autoSpaceDN w:val="0"/>
              <w:adjustRightInd w:val="0"/>
              <w:jc w:val="center"/>
              <w:rPr>
                <w:szCs w:val="20"/>
                <w:lang w:val="es-MX" w:eastAsia="es-MX"/>
              </w:rPr>
            </w:pPr>
            <w:r>
              <w:rPr>
                <w:szCs w:val="20"/>
                <w:lang w:val="es-MX" w:eastAsia="es-MX"/>
              </w:rPr>
              <w:t>4</w:t>
            </w:r>
          </w:p>
        </w:tc>
        <w:tc>
          <w:tcPr>
            <w:tcW w:w="540" w:type="dxa"/>
            <w:shd w:val="clear" w:color="auto" w:fill="auto"/>
          </w:tcPr>
          <w:p w14:paraId="78163F4C" w14:textId="52F90EF5" w:rsidR="009C5732" w:rsidRPr="009F6C2E" w:rsidRDefault="009C5732" w:rsidP="009C5732">
            <w:pPr>
              <w:autoSpaceDE w:val="0"/>
              <w:autoSpaceDN w:val="0"/>
              <w:adjustRightInd w:val="0"/>
              <w:jc w:val="center"/>
              <w:rPr>
                <w:szCs w:val="20"/>
                <w:lang w:val="es-MX" w:eastAsia="es-MX"/>
              </w:rPr>
            </w:pPr>
            <w:r>
              <w:rPr>
                <w:szCs w:val="20"/>
                <w:lang w:val="es-MX" w:eastAsia="es-MX"/>
              </w:rPr>
              <w:t>1</w:t>
            </w:r>
          </w:p>
        </w:tc>
        <w:tc>
          <w:tcPr>
            <w:tcW w:w="591" w:type="dxa"/>
            <w:shd w:val="clear" w:color="auto" w:fill="auto"/>
          </w:tcPr>
          <w:p w14:paraId="088734E8" w14:textId="7CD3F4B3" w:rsidR="009C5732" w:rsidRPr="009F6C2E" w:rsidRDefault="009C5732" w:rsidP="009C5732">
            <w:pPr>
              <w:autoSpaceDE w:val="0"/>
              <w:autoSpaceDN w:val="0"/>
              <w:adjustRightInd w:val="0"/>
              <w:jc w:val="center"/>
              <w:rPr>
                <w:szCs w:val="20"/>
                <w:lang w:val="es-MX" w:eastAsia="es-MX"/>
              </w:rPr>
            </w:pPr>
            <w:r>
              <w:rPr>
                <w:szCs w:val="20"/>
                <w:lang w:val="es-MX" w:eastAsia="es-MX"/>
              </w:rPr>
              <w:t>2</w:t>
            </w:r>
          </w:p>
        </w:tc>
        <w:tc>
          <w:tcPr>
            <w:tcW w:w="4961" w:type="dxa"/>
            <w:shd w:val="clear" w:color="auto" w:fill="auto"/>
          </w:tcPr>
          <w:p w14:paraId="46056A25" w14:textId="63C03152" w:rsidR="009C5732" w:rsidRPr="009F6C2E" w:rsidRDefault="009C5732" w:rsidP="009C5732">
            <w:pPr>
              <w:rPr>
                <w:szCs w:val="20"/>
                <w:lang w:val="es-MX" w:eastAsia="es-MX"/>
              </w:rPr>
            </w:pPr>
            <w:r w:rsidRPr="005F3ABC">
              <w:rPr>
                <w:szCs w:val="20"/>
                <w:lang w:val="es-MX" w:eastAsia="es-MX"/>
              </w:rPr>
              <w:t>Evaluación procedimiento iterativo, presión del resultado y aplicación. (Excelencia).</w:t>
            </w:r>
          </w:p>
        </w:tc>
      </w:tr>
      <w:tr w:rsidR="00475134" w:rsidRPr="009F6C2E" w14:paraId="1004008C" w14:textId="77777777" w:rsidTr="00AC523E">
        <w:tc>
          <w:tcPr>
            <w:tcW w:w="3729" w:type="dxa"/>
            <w:shd w:val="clear" w:color="auto" w:fill="auto"/>
          </w:tcPr>
          <w:p w14:paraId="388B9D8D" w14:textId="77777777" w:rsidR="00475134" w:rsidRPr="009F6C2E" w:rsidRDefault="00475134" w:rsidP="00AC523E">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F27FB25" w14:textId="77777777" w:rsidR="00475134" w:rsidRPr="009F6C2E" w:rsidRDefault="00475134" w:rsidP="00AC523E">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1BDA9AE0" w14:textId="54619A1D" w:rsidR="00475134" w:rsidRPr="009F6C2E" w:rsidRDefault="001526FE" w:rsidP="00AC523E">
            <w:pPr>
              <w:autoSpaceDE w:val="0"/>
              <w:autoSpaceDN w:val="0"/>
              <w:adjustRightInd w:val="0"/>
              <w:rPr>
                <w:szCs w:val="20"/>
                <w:lang w:val="es-MX" w:eastAsia="es-MX"/>
              </w:rPr>
            </w:pPr>
            <w:r>
              <w:rPr>
                <w:szCs w:val="20"/>
                <w:lang w:val="es-MX" w:eastAsia="es-MX"/>
              </w:rPr>
              <w:t>10</w:t>
            </w:r>
          </w:p>
        </w:tc>
        <w:tc>
          <w:tcPr>
            <w:tcW w:w="540" w:type="dxa"/>
          </w:tcPr>
          <w:p w14:paraId="2C745473" w14:textId="352B30C0" w:rsidR="00475134" w:rsidRPr="009F6C2E" w:rsidRDefault="001526FE" w:rsidP="00AC523E">
            <w:pPr>
              <w:autoSpaceDE w:val="0"/>
              <w:autoSpaceDN w:val="0"/>
              <w:adjustRightInd w:val="0"/>
              <w:rPr>
                <w:szCs w:val="20"/>
                <w:lang w:val="es-MX" w:eastAsia="es-MX"/>
              </w:rPr>
            </w:pPr>
            <w:r>
              <w:rPr>
                <w:szCs w:val="20"/>
                <w:lang w:val="es-MX" w:eastAsia="es-MX"/>
              </w:rPr>
              <w:t>10</w:t>
            </w:r>
          </w:p>
        </w:tc>
        <w:tc>
          <w:tcPr>
            <w:tcW w:w="541" w:type="dxa"/>
            <w:shd w:val="clear" w:color="auto" w:fill="auto"/>
          </w:tcPr>
          <w:p w14:paraId="05D887CA" w14:textId="197C96C9" w:rsidR="00475134" w:rsidRPr="009F6C2E" w:rsidRDefault="001526FE" w:rsidP="00AC523E">
            <w:pPr>
              <w:autoSpaceDE w:val="0"/>
              <w:autoSpaceDN w:val="0"/>
              <w:adjustRightInd w:val="0"/>
              <w:rPr>
                <w:szCs w:val="20"/>
                <w:lang w:val="es-MX" w:eastAsia="es-MX"/>
              </w:rPr>
            </w:pPr>
            <w:r>
              <w:rPr>
                <w:szCs w:val="20"/>
                <w:lang w:val="es-MX" w:eastAsia="es-MX"/>
              </w:rPr>
              <w:t>30</w:t>
            </w:r>
          </w:p>
        </w:tc>
        <w:tc>
          <w:tcPr>
            <w:tcW w:w="541" w:type="dxa"/>
            <w:shd w:val="clear" w:color="auto" w:fill="auto"/>
          </w:tcPr>
          <w:p w14:paraId="5EDDF2D9" w14:textId="40AE38AA" w:rsidR="00475134" w:rsidRPr="009F6C2E" w:rsidRDefault="001526FE" w:rsidP="00AC523E">
            <w:pPr>
              <w:autoSpaceDE w:val="0"/>
              <w:autoSpaceDN w:val="0"/>
              <w:adjustRightInd w:val="0"/>
              <w:rPr>
                <w:szCs w:val="20"/>
                <w:lang w:val="es-MX" w:eastAsia="es-MX"/>
              </w:rPr>
            </w:pPr>
            <w:r>
              <w:rPr>
                <w:szCs w:val="20"/>
                <w:lang w:val="es-MX" w:eastAsia="es-MX"/>
              </w:rPr>
              <w:t>30</w:t>
            </w:r>
          </w:p>
        </w:tc>
        <w:tc>
          <w:tcPr>
            <w:tcW w:w="540" w:type="dxa"/>
            <w:shd w:val="clear" w:color="auto" w:fill="auto"/>
          </w:tcPr>
          <w:p w14:paraId="03BA5DF4" w14:textId="597B1321" w:rsidR="00475134" w:rsidRPr="009F6C2E" w:rsidRDefault="001526FE" w:rsidP="00AC523E">
            <w:pPr>
              <w:autoSpaceDE w:val="0"/>
              <w:autoSpaceDN w:val="0"/>
              <w:adjustRightInd w:val="0"/>
              <w:rPr>
                <w:szCs w:val="20"/>
                <w:lang w:val="es-MX" w:eastAsia="es-MX"/>
              </w:rPr>
            </w:pPr>
            <w:r>
              <w:rPr>
                <w:szCs w:val="20"/>
                <w:lang w:val="es-MX" w:eastAsia="es-MX"/>
              </w:rPr>
              <w:t>10</w:t>
            </w:r>
          </w:p>
        </w:tc>
        <w:tc>
          <w:tcPr>
            <w:tcW w:w="591" w:type="dxa"/>
            <w:shd w:val="clear" w:color="auto" w:fill="auto"/>
          </w:tcPr>
          <w:p w14:paraId="1FB31B6E" w14:textId="64BE0F06" w:rsidR="00475134" w:rsidRPr="009F6C2E" w:rsidRDefault="001526FE" w:rsidP="00AC523E">
            <w:pPr>
              <w:autoSpaceDE w:val="0"/>
              <w:autoSpaceDN w:val="0"/>
              <w:adjustRightInd w:val="0"/>
              <w:rPr>
                <w:szCs w:val="20"/>
                <w:lang w:val="es-MX" w:eastAsia="es-MX"/>
              </w:rPr>
            </w:pPr>
            <w:r>
              <w:rPr>
                <w:szCs w:val="20"/>
                <w:lang w:val="es-MX" w:eastAsia="es-MX"/>
              </w:rPr>
              <w:t>10</w:t>
            </w:r>
          </w:p>
        </w:tc>
        <w:tc>
          <w:tcPr>
            <w:tcW w:w="4961" w:type="dxa"/>
            <w:shd w:val="clear" w:color="auto" w:fill="auto"/>
          </w:tcPr>
          <w:p w14:paraId="353010DF" w14:textId="77777777" w:rsidR="00475134" w:rsidRPr="009F6C2E" w:rsidRDefault="00475134" w:rsidP="00AC523E">
            <w:pPr>
              <w:autoSpaceDE w:val="0"/>
              <w:autoSpaceDN w:val="0"/>
              <w:adjustRightInd w:val="0"/>
              <w:rPr>
                <w:szCs w:val="20"/>
                <w:lang w:val="es-MX" w:eastAsia="es-MX"/>
              </w:rPr>
            </w:pPr>
          </w:p>
        </w:tc>
      </w:tr>
    </w:tbl>
    <w:p w14:paraId="0495C3EB" w14:textId="77777777" w:rsidR="00475134" w:rsidRPr="009F6C2E" w:rsidRDefault="00475134" w:rsidP="00475134">
      <w:pPr>
        <w:autoSpaceDE w:val="0"/>
        <w:autoSpaceDN w:val="0"/>
        <w:adjustRightInd w:val="0"/>
        <w:ind w:left="0" w:firstLine="0"/>
        <w:rPr>
          <w:b/>
          <w:szCs w:val="20"/>
          <w:lang w:val="es-MX" w:eastAsia="es-MX"/>
        </w:rPr>
      </w:pPr>
    </w:p>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21A3059F"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00E47CD5">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8"/>
        <w:gridCol w:w="6774"/>
      </w:tblGrid>
      <w:tr w:rsidR="00461EC7" w:rsidRPr="009F6C2E" w14:paraId="66A0E98D" w14:textId="77777777" w:rsidTr="00461EC7">
        <w:tc>
          <w:tcPr>
            <w:tcW w:w="6856" w:type="dxa"/>
          </w:tcPr>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72562C1C" w14:textId="77777777" w:rsidR="007A2DC2" w:rsidRDefault="007A2DC2" w:rsidP="007A2DC2">
            <w:pPr>
              <w:pStyle w:val="NormalWeb"/>
              <w:spacing w:before="0" w:beforeAutospacing="0" w:after="80" w:afterAutospacing="0"/>
              <w:ind w:left="306" w:hanging="306"/>
              <w:jc w:val="both"/>
            </w:pPr>
            <w:r>
              <w:rPr>
                <w:rFonts w:ascii="Arial" w:hAnsi="Arial" w:cs="Arial"/>
                <w:color w:val="000000"/>
                <w:sz w:val="20"/>
                <w:szCs w:val="20"/>
              </w:rPr>
              <w:t>1. Chapra S. C. and Canale R. P.( 2009) Numerical Methods for Engineers, New York. McGraw-Hill,</w:t>
            </w:r>
          </w:p>
          <w:p w14:paraId="6EE71246" w14:textId="3B0D5643" w:rsidR="007A2DC2" w:rsidRDefault="007A2DC2" w:rsidP="007A2DC2">
            <w:pPr>
              <w:pStyle w:val="NormalWeb"/>
              <w:spacing w:before="0" w:beforeAutospacing="0" w:after="80" w:afterAutospacing="0"/>
              <w:ind w:left="306" w:hanging="306"/>
              <w:jc w:val="both"/>
            </w:pPr>
            <w:r>
              <w:rPr>
                <w:rFonts w:ascii="Arial" w:hAnsi="Arial" w:cs="Arial"/>
                <w:color w:val="000000"/>
                <w:sz w:val="20"/>
                <w:szCs w:val="20"/>
              </w:rPr>
              <w:t>2. Burden R. L. and Faires J. D. (2011.).Numerical Analysis. Brooks/Cole, 3. Quarteroni A., Sacco R. and Saleri F.( 2000) Numerical Mathematics. New York SpringerVerlag.</w:t>
            </w:r>
          </w:p>
          <w:p w14:paraId="31B4FB0C" w14:textId="09B30BEE" w:rsidR="007A2DC2" w:rsidRDefault="007A2DC2" w:rsidP="007A2DC2">
            <w:pPr>
              <w:pStyle w:val="NormalWeb"/>
              <w:spacing w:before="0" w:beforeAutospacing="0" w:after="80" w:afterAutospacing="0"/>
              <w:ind w:left="306" w:hanging="306"/>
              <w:jc w:val="both"/>
            </w:pPr>
            <w:r>
              <w:rPr>
                <w:rFonts w:ascii="Arial" w:hAnsi="Arial" w:cs="Arial"/>
                <w:color w:val="000000"/>
                <w:sz w:val="20"/>
                <w:szCs w:val="20"/>
              </w:rPr>
              <w:t>4. Chapra S. C.(2007).Métodos numéricos para Ingenieros. México. Mc.Graw-Hi</w:t>
            </w:r>
          </w:p>
          <w:p w14:paraId="15C09A0C" w14:textId="2E4C2A44" w:rsidR="001045B8" w:rsidRPr="009F6C2E" w:rsidRDefault="001045B8" w:rsidP="00A357EA">
            <w:pPr>
              <w:autoSpaceDE w:val="0"/>
              <w:autoSpaceDN w:val="0"/>
              <w:adjustRightInd w:val="0"/>
              <w:spacing w:after="80"/>
              <w:ind w:left="0" w:firstLine="0"/>
              <w:rPr>
                <w:szCs w:val="20"/>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6EC62F45" w14:textId="77777777" w:rsidR="001045B8" w:rsidRDefault="00E47CD5" w:rsidP="00A357EA">
            <w:pPr>
              <w:autoSpaceDE w:val="0"/>
              <w:autoSpaceDN w:val="0"/>
              <w:adjustRightInd w:val="0"/>
              <w:spacing w:after="80"/>
              <w:ind w:left="0" w:firstLine="0"/>
              <w:rPr>
                <w:szCs w:val="20"/>
                <w:lang w:val="es-MX" w:eastAsia="es-MX"/>
              </w:rPr>
            </w:pPr>
            <w:r>
              <w:rPr>
                <w:szCs w:val="20"/>
                <w:lang w:val="es-MX" w:eastAsia="es-MX"/>
              </w:rPr>
              <w:t>Software: GeoGebra, Excel</w:t>
            </w:r>
          </w:p>
          <w:p w14:paraId="41C39BC2" w14:textId="77777777" w:rsidR="00E47CD5" w:rsidRDefault="00E47CD5" w:rsidP="00A357EA">
            <w:pPr>
              <w:autoSpaceDE w:val="0"/>
              <w:autoSpaceDN w:val="0"/>
              <w:adjustRightInd w:val="0"/>
              <w:spacing w:after="80"/>
              <w:ind w:left="0" w:firstLine="0"/>
              <w:rPr>
                <w:szCs w:val="20"/>
                <w:lang w:val="es-MX" w:eastAsia="es-MX"/>
              </w:rPr>
            </w:pPr>
            <w:r>
              <w:rPr>
                <w:szCs w:val="20"/>
                <w:lang w:val="es-MX" w:eastAsia="es-MX"/>
              </w:rPr>
              <w:t>Hadware: Laptop.</w:t>
            </w:r>
          </w:p>
          <w:p w14:paraId="3A1C459D" w14:textId="77777777" w:rsidR="00E47CD5" w:rsidRDefault="00E47CD5" w:rsidP="00A357EA">
            <w:pPr>
              <w:autoSpaceDE w:val="0"/>
              <w:autoSpaceDN w:val="0"/>
              <w:adjustRightInd w:val="0"/>
              <w:spacing w:after="80"/>
              <w:ind w:left="0" w:firstLine="0"/>
              <w:rPr>
                <w:szCs w:val="20"/>
                <w:lang w:val="es-MX" w:eastAsia="es-MX"/>
              </w:rPr>
            </w:pPr>
            <w:r>
              <w:rPr>
                <w:szCs w:val="20"/>
                <w:lang w:val="es-MX" w:eastAsia="es-MX"/>
              </w:rPr>
              <w:t>Pizarrón, Pintarrón.</w:t>
            </w:r>
          </w:p>
          <w:p w14:paraId="642005B2" w14:textId="77777777" w:rsidR="00E47CD5" w:rsidRDefault="00E47CD5" w:rsidP="00A357EA">
            <w:pPr>
              <w:autoSpaceDE w:val="0"/>
              <w:autoSpaceDN w:val="0"/>
              <w:adjustRightInd w:val="0"/>
              <w:spacing w:after="80"/>
              <w:ind w:left="0" w:firstLine="0"/>
              <w:rPr>
                <w:szCs w:val="20"/>
                <w:lang w:val="es-MX" w:eastAsia="es-MX"/>
              </w:rPr>
            </w:pPr>
            <w:r>
              <w:rPr>
                <w:szCs w:val="20"/>
                <w:lang w:val="es-MX" w:eastAsia="es-MX"/>
              </w:rPr>
              <w:t>Proyector, pantalla.</w:t>
            </w:r>
          </w:p>
          <w:p w14:paraId="374ED728" w14:textId="570E8C0F" w:rsidR="00E47CD5" w:rsidRPr="009F6C2E" w:rsidRDefault="00E47CD5"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77069411" w:rsidR="007B06EF" w:rsidRPr="009F6C2E" w:rsidRDefault="007B06EF" w:rsidP="007B06EF">
      <w:pPr>
        <w:autoSpaceDE w:val="0"/>
        <w:autoSpaceDN w:val="0"/>
        <w:adjustRightInd w:val="0"/>
        <w:rPr>
          <w:b/>
          <w:szCs w:val="20"/>
          <w:lang w:val="es-MX" w:eastAsia="es-MX"/>
        </w:rPr>
      </w:pPr>
      <w:r w:rsidRPr="009F6C2E">
        <w:rPr>
          <w:b/>
          <w:szCs w:val="20"/>
          <w:lang w:val="es-MX" w:eastAsia="es-MX"/>
        </w:rPr>
        <w:lastRenderedPageBreak/>
        <w:t>Calendarización de evaluación (semanas):</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3734DEBF"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r w:rsidR="00534AA8" w:rsidRPr="009F6C2E">
              <w:rPr>
                <w:szCs w:val="20"/>
                <w:lang w:val="es-MX" w:eastAsia="es-MX"/>
              </w:rPr>
              <w:t>(</w:t>
            </w:r>
            <w:r w:rsidR="00D9445D" w:rsidRPr="009F6C2E">
              <w:rPr>
                <w:szCs w:val="20"/>
                <w:lang w:val="es-MX" w:eastAsia="es-MX"/>
              </w:rPr>
              <w:t>29</w:t>
            </w:r>
            <w:r w:rsidR="00534AA8" w:rsidRPr="009F6C2E">
              <w:rPr>
                <w:szCs w:val="20"/>
                <w:lang w:val="es-MX" w:eastAsia="es-MX"/>
              </w:rPr>
              <w:t>)</w:t>
            </w:r>
          </w:p>
        </w:tc>
        <w:tc>
          <w:tcPr>
            <w:tcW w:w="721" w:type="dxa"/>
          </w:tcPr>
          <w:p w14:paraId="3E60F8C2" w14:textId="0E13E895" w:rsidR="007B06EF" w:rsidRPr="009F6C2E" w:rsidRDefault="00C01BA9" w:rsidP="00AE1B38">
            <w:pPr>
              <w:autoSpaceDE w:val="0"/>
              <w:autoSpaceDN w:val="0"/>
              <w:adjustRightInd w:val="0"/>
              <w:rPr>
                <w:szCs w:val="20"/>
                <w:lang w:val="es-MX" w:eastAsia="es-MX"/>
              </w:rPr>
            </w:pPr>
            <w:r>
              <w:rPr>
                <w:szCs w:val="20"/>
                <w:lang w:val="es-MX" w:eastAsia="es-MX"/>
              </w:rPr>
              <w:t>i</w:t>
            </w:r>
          </w:p>
        </w:tc>
        <w:tc>
          <w:tcPr>
            <w:tcW w:w="722" w:type="dxa"/>
          </w:tcPr>
          <w:p w14:paraId="29340C42" w14:textId="578DEAD6" w:rsidR="007B06EF" w:rsidRPr="009F6C2E" w:rsidRDefault="00C01BA9" w:rsidP="00AE1B38">
            <w:pPr>
              <w:autoSpaceDE w:val="0"/>
              <w:autoSpaceDN w:val="0"/>
              <w:adjustRightInd w:val="0"/>
              <w:rPr>
                <w:szCs w:val="20"/>
                <w:lang w:val="es-MX" w:eastAsia="es-MX"/>
              </w:rPr>
            </w:pPr>
            <w:r>
              <w:rPr>
                <w:szCs w:val="20"/>
                <w:lang w:val="es-MX" w:eastAsia="es-MX"/>
              </w:rPr>
              <w:t>II</w:t>
            </w:r>
          </w:p>
        </w:tc>
        <w:tc>
          <w:tcPr>
            <w:tcW w:w="723" w:type="dxa"/>
          </w:tcPr>
          <w:p w14:paraId="4CC71B63" w14:textId="421A6C85" w:rsidR="007B06EF" w:rsidRPr="009F6C2E" w:rsidRDefault="00C01BA9" w:rsidP="00AE1B38">
            <w:pPr>
              <w:autoSpaceDE w:val="0"/>
              <w:autoSpaceDN w:val="0"/>
              <w:adjustRightInd w:val="0"/>
              <w:rPr>
                <w:szCs w:val="20"/>
                <w:lang w:val="es-MX" w:eastAsia="es-MX"/>
              </w:rPr>
            </w:pPr>
            <w:r>
              <w:rPr>
                <w:szCs w:val="20"/>
                <w:lang w:val="es-MX" w:eastAsia="es-MX"/>
              </w:rPr>
              <w:t>II</w:t>
            </w:r>
          </w:p>
        </w:tc>
        <w:tc>
          <w:tcPr>
            <w:tcW w:w="721" w:type="dxa"/>
          </w:tcPr>
          <w:p w14:paraId="0D7295E3" w14:textId="5EAA3D67" w:rsidR="007B06EF" w:rsidRPr="009F6C2E" w:rsidRDefault="00C01BA9" w:rsidP="00C01BA9">
            <w:pPr>
              <w:autoSpaceDE w:val="0"/>
              <w:autoSpaceDN w:val="0"/>
              <w:adjustRightInd w:val="0"/>
              <w:ind w:left="0" w:firstLine="0"/>
              <w:rPr>
                <w:szCs w:val="20"/>
                <w:lang w:val="es-MX" w:eastAsia="es-MX"/>
              </w:rPr>
            </w:pPr>
            <w:r>
              <w:rPr>
                <w:szCs w:val="20"/>
                <w:lang w:val="es-MX" w:eastAsia="es-MX"/>
              </w:rPr>
              <w:t>II</w:t>
            </w:r>
          </w:p>
        </w:tc>
        <w:tc>
          <w:tcPr>
            <w:tcW w:w="721" w:type="dxa"/>
          </w:tcPr>
          <w:p w14:paraId="7FECCEAC" w14:textId="4769F88A" w:rsidR="007B06EF" w:rsidRPr="009F6C2E" w:rsidRDefault="00C01BA9" w:rsidP="00AE1B38">
            <w:pPr>
              <w:autoSpaceDE w:val="0"/>
              <w:autoSpaceDN w:val="0"/>
              <w:adjustRightInd w:val="0"/>
              <w:rPr>
                <w:szCs w:val="20"/>
                <w:lang w:val="es-MX" w:eastAsia="es-MX"/>
              </w:rPr>
            </w:pPr>
            <w:r>
              <w:rPr>
                <w:szCs w:val="20"/>
                <w:lang w:val="es-MX" w:eastAsia="es-MX"/>
              </w:rPr>
              <w:t>III</w:t>
            </w:r>
          </w:p>
        </w:tc>
        <w:tc>
          <w:tcPr>
            <w:tcW w:w="722" w:type="dxa"/>
          </w:tcPr>
          <w:p w14:paraId="3AC198F1" w14:textId="5500C9D7" w:rsidR="007B06EF" w:rsidRPr="009F6C2E" w:rsidRDefault="00001777" w:rsidP="00AE1B38">
            <w:pPr>
              <w:autoSpaceDE w:val="0"/>
              <w:autoSpaceDN w:val="0"/>
              <w:adjustRightInd w:val="0"/>
              <w:rPr>
                <w:szCs w:val="20"/>
                <w:lang w:val="es-MX" w:eastAsia="es-MX"/>
              </w:rPr>
            </w:pPr>
            <w:r>
              <w:rPr>
                <w:szCs w:val="20"/>
                <w:lang w:val="es-MX" w:eastAsia="es-MX"/>
              </w:rPr>
              <w:t>III</w:t>
            </w:r>
          </w:p>
        </w:tc>
        <w:tc>
          <w:tcPr>
            <w:tcW w:w="721" w:type="dxa"/>
          </w:tcPr>
          <w:p w14:paraId="30152427" w14:textId="22C79252" w:rsidR="007B06EF" w:rsidRPr="009F6C2E" w:rsidRDefault="00001777" w:rsidP="00AE1B38">
            <w:pPr>
              <w:autoSpaceDE w:val="0"/>
              <w:autoSpaceDN w:val="0"/>
              <w:adjustRightInd w:val="0"/>
              <w:rPr>
                <w:szCs w:val="20"/>
                <w:lang w:val="es-MX" w:eastAsia="es-MX"/>
              </w:rPr>
            </w:pPr>
            <w:r>
              <w:rPr>
                <w:szCs w:val="20"/>
                <w:lang w:val="es-MX" w:eastAsia="es-MX"/>
              </w:rPr>
              <w:t>III</w:t>
            </w:r>
          </w:p>
        </w:tc>
        <w:tc>
          <w:tcPr>
            <w:tcW w:w="722" w:type="dxa"/>
          </w:tcPr>
          <w:p w14:paraId="3618B466" w14:textId="1D9818F9" w:rsidR="007B06EF" w:rsidRPr="009F6C2E" w:rsidRDefault="00C01BA9" w:rsidP="00AE1B38">
            <w:pPr>
              <w:autoSpaceDE w:val="0"/>
              <w:autoSpaceDN w:val="0"/>
              <w:adjustRightInd w:val="0"/>
              <w:rPr>
                <w:szCs w:val="20"/>
                <w:lang w:val="es-MX" w:eastAsia="es-MX"/>
              </w:rPr>
            </w:pPr>
            <w:r>
              <w:rPr>
                <w:szCs w:val="20"/>
                <w:lang w:val="es-MX" w:eastAsia="es-MX"/>
              </w:rPr>
              <w:t>IV</w:t>
            </w:r>
          </w:p>
        </w:tc>
        <w:tc>
          <w:tcPr>
            <w:tcW w:w="721" w:type="dxa"/>
          </w:tcPr>
          <w:p w14:paraId="6CCD8ACA" w14:textId="60EE1A50" w:rsidR="007B06EF" w:rsidRPr="009F6C2E" w:rsidRDefault="00C01BA9" w:rsidP="00AE1B38">
            <w:pPr>
              <w:autoSpaceDE w:val="0"/>
              <w:autoSpaceDN w:val="0"/>
              <w:adjustRightInd w:val="0"/>
              <w:rPr>
                <w:szCs w:val="20"/>
                <w:lang w:val="es-MX" w:eastAsia="es-MX"/>
              </w:rPr>
            </w:pPr>
            <w:r>
              <w:rPr>
                <w:szCs w:val="20"/>
                <w:lang w:val="es-MX" w:eastAsia="es-MX"/>
              </w:rPr>
              <w:t>V</w:t>
            </w:r>
          </w:p>
        </w:tc>
        <w:tc>
          <w:tcPr>
            <w:tcW w:w="742" w:type="dxa"/>
          </w:tcPr>
          <w:p w14:paraId="24524A24" w14:textId="11FA3613" w:rsidR="007B06EF" w:rsidRPr="009F6C2E" w:rsidRDefault="00C01BA9" w:rsidP="00AE1B38">
            <w:pPr>
              <w:autoSpaceDE w:val="0"/>
              <w:autoSpaceDN w:val="0"/>
              <w:adjustRightInd w:val="0"/>
              <w:rPr>
                <w:szCs w:val="20"/>
                <w:lang w:val="es-MX" w:eastAsia="es-MX"/>
              </w:rPr>
            </w:pPr>
            <w:r>
              <w:rPr>
                <w:szCs w:val="20"/>
                <w:lang w:val="es-MX" w:eastAsia="es-MX"/>
              </w:rPr>
              <w:t>V</w:t>
            </w:r>
          </w:p>
        </w:tc>
        <w:tc>
          <w:tcPr>
            <w:tcW w:w="742" w:type="dxa"/>
          </w:tcPr>
          <w:p w14:paraId="03F30A25" w14:textId="7210C3D3" w:rsidR="007B06EF" w:rsidRPr="009F6C2E" w:rsidRDefault="00C01BA9" w:rsidP="00AE1B38">
            <w:pPr>
              <w:autoSpaceDE w:val="0"/>
              <w:autoSpaceDN w:val="0"/>
              <w:adjustRightInd w:val="0"/>
              <w:rPr>
                <w:szCs w:val="20"/>
              </w:rPr>
            </w:pPr>
            <w:r>
              <w:rPr>
                <w:szCs w:val="20"/>
              </w:rPr>
              <w:t>V</w:t>
            </w:r>
          </w:p>
        </w:tc>
        <w:tc>
          <w:tcPr>
            <w:tcW w:w="742" w:type="dxa"/>
          </w:tcPr>
          <w:p w14:paraId="1DD8D05C" w14:textId="0D03AC1A" w:rsidR="007B06EF" w:rsidRPr="009F6C2E" w:rsidRDefault="00C01BA9" w:rsidP="00AE1B38">
            <w:pPr>
              <w:autoSpaceDE w:val="0"/>
              <w:autoSpaceDN w:val="0"/>
              <w:adjustRightInd w:val="0"/>
              <w:rPr>
                <w:szCs w:val="20"/>
                <w:lang w:val="es-MX" w:eastAsia="es-MX"/>
              </w:rPr>
            </w:pPr>
            <w:r>
              <w:rPr>
                <w:szCs w:val="20"/>
                <w:lang w:val="es-MX" w:eastAsia="es-MX"/>
              </w:rPr>
              <w:t>VI</w:t>
            </w:r>
          </w:p>
        </w:tc>
        <w:tc>
          <w:tcPr>
            <w:tcW w:w="742" w:type="dxa"/>
          </w:tcPr>
          <w:p w14:paraId="21BE25A0" w14:textId="33638C21" w:rsidR="007B06EF" w:rsidRPr="009F6C2E" w:rsidRDefault="00C01BA9" w:rsidP="00AE1B38">
            <w:pPr>
              <w:autoSpaceDE w:val="0"/>
              <w:autoSpaceDN w:val="0"/>
              <w:adjustRightInd w:val="0"/>
              <w:rPr>
                <w:szCs w:val="20"/>
                <w:lang w:val="es-MX" w:eastAsia="es-MX"/>
              </w:rPr>
            </w:pPr>
            <w:r>
              <w:rPr>
                <w:szCs w:val="20"/>
                <w:lang w:val="es-MX" w:eastAsia="es-MX"/>
              </w:rPr>
              <w:t>VI</w:t>
            </w:r>
          </w:p>
        </w:tc>
        <w:tc>
          <w:tcPr>
            <w:tcW w:w="742" w:type="dxa"/>
          </w:tcPr>
          <w:p w14:paraId="16B63A8D" w14:textId="211EBDC9" w:rsidR="007B06EF" w:rsidRPr="009F6C2E" w:rsidRDefault="00C01BA9" w:rsidP="00AE1B38">
            <w:pPr>
              <w:autoSpaceDE w:val="0"/>
              <w:autoSpaceDN w:val="0"/>
              <w:adjustRightInd w:val="0"/>
              <w:rPr>
                <w:szCs w:val="20"/>
                <w:lang w:val="es-MX" w:eastAsia="es-MX"/>
              </w:rPr>
            </w:pPr>
            <w:r>
              <w:rPr>
                <w:szCs w:val="20"/>
                <w:lang w:val="es-MX" w:eastAsia="es-MX"/>
              </w:rPr>
              <w:t>VII</w:t>
            </w:r>
          </w:p>
        </w:tc>
        <w:tc>
          <w:tcPr>
            <w:tcW w:w="742" w:type="dxa"/>
          </w:tcPr>
          <w:p w14:paraId="67F0FB60" w14:textId="301F216E" w:rsidR="007B06EF" w:rsidRPr="009F6C2E" w:rsidRDefault="00C01BA9" w:rsidP="00AE1B38">
            <w:pPr>
              <w:autoSpaceDE w:val="0"/>
              <w:autoSpaceDN w:val="0"/>
              <w:adjustRightInd w:val="0"/>
              <w:rPr>
                <w:szCs w:val="20"/>
                <w:lang w:val="es-MX" w:eastAsia="es-MX"/>
              </w:rPr>
            </w:pPr>
            <w:r>
              <w:rPr>
                <w:szCs w:val="20"/>
                <w:lang w:val="es-MX" w:eastAsia="es-MX"/>
              </w:rPr>
              <w:t>VII</w:t>
            </w:r>
          </w:p>
        </w:tc>
        <w:tc>
          <w:tcPr>
            <w:tcW w:w="742" w:type="dxa"/>
          </w:tcPr>
          <w:p w14:paraId="22E88F02" w14:textId="5FDE7BB0" w:rsidR="007B06EF" w:rsidRPr="009F6C2E" w:rsidRDefault="00C01BA9" w:rsidP="00AE1B38">
            <w:pPr>
              <w:autoSpaceDE w:val="0"/>
              <w:autoSpaceDN w:val="0"/>
              <w:adjustRightInd w:val="0"/>
              <w:rPr>
                <w:szCs w:val="20"/>
                <w:lang w:val="es-MX" w:eastAsia="es-MX"/>
              </w:rPr>
            </w:pPr>
            <w:r>
              <w:rPr>
                <w:szCs w:val="20"/>
                <w:lang w:val="es-MX" w:eastAsia="es-MX"/>
              </w:rPr>
              <w:t>VII</w:t>
            </w:r>
          </w:p>
        </w:tc>
      </w:tr>
      <w:tr w:rsidR="007B06EF" w:rsidRPr="009F6C2E" w14:paraId="478E1F40" w14:textId="77777777" w:rsidTr="00AE1B38">
        <w:tc>
          <w:tcPr>
            <w:tcW w:w="1818" w:type="dxa"/>
          </w:tcPr>
          <w:p w14:paraId="29ED0D10" w14:textId="15F51480"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r w:rsidR="00D9445D" w:rsidRPr="009F6C2E">
              <w:rPr>
                <w:szCs w:val="20"/>
                <w:lang w:val="es-MX" w:eastAsia="es-MX"/>
              </w:rPr>
              <w:t>30</w:t>
            </w:r>
            <w:r w:rsidR="00534AA8" w:rsidRPr="009F6C2E">
              <w:rPr>
                <w:szCs w:val="20"/>
                <w:lang w:val="es-MX" w:eastAsia="es-MX"/>
              </w:rPr>
              <w:t>)</w:t>
            </w:r>
          </w:p>
        </w:tc>
        <w:tc>
          <w:tcPr>
            <w:tcW w:w="721" w:type="dxa"/>
          </w:tcPr>
          <w:p w14:paraId="14E99399" w14:textId="5F2118A6" w:rsidR="007B06EF" w:rsidRDefault="00C01BA9" w:rsidP="00AE1B38">
            <w:pPr>
              <w:autoSpaceDE w:val="0"/>
              <w:autoSpaceDN w:val="0"/>
              <w:adjustRightInd w:val="0"/>
              <w:rPr>
                <w:szCs w:val="20"/>
                <w:vertAlign w:val="subscript"/>
                <w:lang w:val="es-MX" w:eastAsia="es-MX"/>
              </w:rPr>
            </w:pPr>
            <w:r>
              <w:rPr>
                <w:szCs w:val="20"/>
                <w:lang w:val="es-MX" w:eastAsia="es-MX"/>
              </w:rPr>
              <w:t>EF</w:t>
            </w:r>
            <w:r>
              <w:rPr>
                <w:szCs w:val="20"/>
                <w:vertAlign w:val="subscript"/>
                <w:lang w:val="es-MX" w:eastAsia="es-MX"/>
              </w:rPr>
              <w:t>1</w:t>
            </w:r>
          </w:p>
          <w:p w14:paraId="0FE85567" w14:textId="13BB760B" w:rsidR="00C01BA9" w:rsidRDefault="00C01BA9" w:rsidP="00AE1B38">
            <w:pPr>
              <w:autoSpaceDE w:val="0"/>
              <w:autoSpaceDN w:val="0"/>
              <w:adjustRightInd w:val="0"/>
              <w:rPr>
                <w:szCs w:val="20"/>
                <w:vertAlign w:val="subscript"/>
                <w:lang w:val="es-MX" w:eastAsia="es-MX"/>
              </w:rPr>
            </w:pPr>
            <w:r>
              <w:rPr>
                <w:szCs w:val="20"/>
                <w:lang w:val="es-MX" w:eastAsia="es-MX"/>
              </w:rPr>
              <w:t>EF</w:t>
            </w:r>
            <w:r>
              <w:rPr>
                <w:szCs w:val="20"/>
                <w:vertAlign w:val="subscript"/>
                <w:lang w:val="es-MX" w:eastAsia="es-MX"/>
              </w:rPr>
              <w:t>2</w:t>
            </w:r>
          </w:p>
          <w:p w14:paraId="061ADDAE" w14:textId="153779FC" w:rsidR="00C01BA9" w:rsidRPr="009F6C2E" w:rsidRDefault="00C01BA9" w:rsidP="00AE1B38">
            <w:pPr>
              <w:autoSpaceDE w:val="0"/>
              <w:autoSpaceDN w:val="0"/>
              <w:adjustRightInd w:val="0"/>
              <w:rPr>
                <w:szCs w:val="20"/>
                <w:lang w:val="es-MX" w:eastAsia="es-MX"/>
              </w:rPr>
            </w:pPr>
            <w:r>
              <w:rPr>
                <w:szCs w:val="20"/>
                <w:lang w:val="es-MX" w:eastAsia="es-MX"/>
              </w:rPr>
              <w:t>ES</w:t>
            </w:r>
            <w:r>
              <w:rPr>
                <w:szCs w:val="20"/>
                <w:vertAlign w:val="subscript"/>
                <w:lang w:val="es-MX" w:eastAsia="es-MX"/>
              </w:rPr>
              <w:t>1</w:t>
            </w:r>
          </w:p>
        </w:tc>
        <w:tc>
          <w:tcPr>
            <w:tcW w:w="722" w:type="dxa"/>
          </w:tcPr>
          <w:p w14:paraId="5F5AEED1" w14:textId="77777777" w:rsidR="007B06EF" w:rsidRDefault="00C01BA9" w:rsidP="00AE1B38">
            <w:pPr>
              <w:autoSpaceDE w:val="0"/>
              <w:autoSpaceDN w:val="0"/>
              <w:adjustRightInd w:val="0"/>
              <w:rPr>
                <w:szCs w:val="20"/>
                <w:lang w:val="es-MX" w:eastAsia="es-MX"/>
              </w:rPr>
            </w:pPr>
            <w:r>
              <w:rPr>
                <w:szCs w:val="20"/>
                <w:lang w:val="es-MX" w:eastAsia="es-MX"/>
              </w:rPr>
              <w:t>EF</w:t>
            </w:r>
            <w:r w:rsidRPr="00C01BA9">
              <w:rPr>
                <w:szCs w:val="20"/>
                <w:vertAlign w:val="subscript"/>
                <w:lang w:val="es-MX" w:eastAsia="es-MX"/>
              </w:rPr>
              <w:t>3</w:t>
            </w:r>
          </w:p>
          <w:p w14:paraId="537D3768" w14:textId="77777777" w:rsidR="00C01BA9" w:rsidRDefault="00C01BA9" w:rsidP="00AE1B38">
            <w:pPr>
              <w:autoSpaceDE w:val="0"/>
              <w:autoSpaceDN w:val="0"/>
              <w:adjustRightInd w:val="0"/>
              <w:rPr>
                <w:szCs w:val="20"/>
                <w:lang w:val="es-MX" w:eastAsia="es-MX"/>
              </w:rPr>
            </w:pPr>
            <w:r>
              <w:rPr>
                <w:szCs w:val="20"/>
                <w:lang w:val="es-MX" w:eastAsia="es-MX"/>
              </w:rPr>
              <w:t>EF</w:t>
            </w:r>
            <w:r w:rsidRPr="00C01BA9">
              <w:rPr>
                <w:szCs w:val="20"/>
                <w:vertAlign w:val="subscript"/>
                <w:lang w:val="es-MX" w:eastAsia="es-MX"/>
              </w:rPr>
              <w:t>4</w:t>
            </w:r>
          </w:p>
          <w:p w14:paraId="4FB71EE6" w14:textId="63EB517D" w:rsidR="00C01BA9" w:rsidRPr="009F6C2E" w:rsidRDefault="00C01BA9" w:rsidP="00AE1B38">
            <w:pPr>
              <w:autoSpaceDE w:val="0"/>
              <w:autoSpaceDN w:val="0"/>
              <w:adjustRightInd w:val="0"/>
              <w:rPr>
                <w:szCs w:val="20"/>
                <w:lang w:val="es-MX" w:eastAsia="es-MX"/>
              </w:rPr>
            </w:pPr>
          </w:p>
        </w:tc>
        <w:tc>
          <w:tcPr>
            <w:tcW w:w="723" w:type="dxa"/>
          </w:tcPr>
          <w:p w14:paraId="70EB942D" w14:textId="622EA8D2" w:rsidR="007B06EF" w:rsidRDefault="00C01BA9" w:rsidP="00AE1B38">
            <w:pPr>
              <w:autoSpaceDE w:val="0"/>
              <w:autoSpaceDN w:val="0"/>
              <w:adjustRightInd w:val="0"/>
              <w:rPr>
                <w:szCs w:val="20"/>
                <w:lang w:val="es-MX" w:eastAsia="es-MX"/>
              </w:rPr>
            </w:pPr>
            <w:r>
              <w:rPr>
                <w:szCs w:val="20"/>
                <w:lang w:val="es-MX" w:eastAsia="es-MX"/>
              </w:rPr>
              <w:t>EF</w:t>
            </w:r>
            <w:r w:rsidR="00001777">
              <w:rPr>
                <w:szCs w:val="20"/>
                <w:vertAlign w:val="subscript"/>
                <w:lang w:val="es-MX" w:eastAsia="es-MX"/>
              </w:rPr>
              <w:t>4</w:t>
            </w:r>
          </w:p>
          <w:p w14:paraId="2087BE49" w14:textId="73B8BF57" w:rsidR="00C01BA9" w:rsidRDefault="00C01BA9" w:rsidP="00AE1B38">
            <w:pPr>
              <w:autoSpaceDE w:val="0"/>
              <w:autoSpaceDN w:val="0"/>
              <w:adjustRightInd w:val="0"/>
              <w:rPr>
                <w:szCs w:val="20"/>
                <w:lang w:val="es-MX" w:eastAsia="es-MX"/>
              </w:rPr>
            </w:pPr>
            <w:r>
              <w:rPr>
                <w:szCs w:val="20"/>
                <w:lang w:val="es-MX" w:eastAsia="es-MX"/>
              </w:rPr>
              <w:t>EF</w:t>
            </w:r>
            <w:r w:rsidR="00001777">
              <w:rPr>
                <w:szCs w:val="20"/>
                <w:vertAlign w:val="subscript"/>
                <w:lang w:val="es-MX" w:eastAsia="es-MX"/>
              </w:rPr>
              <w:t>5</w:t>
            </w:r>
          </w:p>
          <w:p w14:paraId="3F292A5B" w14:textId="4CDB4C2F" w:rsidR="00C01BA9" w:rsidRPr="009F6C2E" w:rsidRDefault="00C01BA9" w:rsidP="00AE1B38">
            <w:pPr>
              <w:autoSpaceDE w:val="0"/>
              <w:autoSpaceDN w:val="0"/>
              <w:adjustRightInd w:val="0"/>
              <w:rPr>
                <w:szCs w:val="20"/>
                <w:lang w:val="es-MX" w:eastAsia="es-MX"/>
              </w:rPr>
            </w:pPr>
          </w:p>
        </w:tc>
        <w:tc>
          <w:tcPr>
            <w:tcW w:w="721" w:type="dxa"/>
          </w:tcPr>
          <w:p w14:paraId="248909F4" w14:textId="77777777" w:rsidR="00001777" w:rsidRDefault="00001777" w:rsidP="00001777">
            <w:pPr>
              <w:autoSpaceDE w:val="0"/>
              <w:autoSpaceDN w:val="0"/>
              <w:adjustRightInd w:val="0"/>
              <w:rPr>
                <w:szCs w:val="20"/>
                <w:lang w:val="es-MX" w:eastAsia="es-MX"/>
              </w:rPr>
            </w:pPr>
            <w:r>
              <w:rPr>
                <w:szCs w:val="20"/>
                <w:lang w:val="es-MX" w:eastAsia="es-MX"/>
              </w:rPr>
              <w:t>EF</w:t>
            </w:r>
            <w:r w:rsidRPr="00C01BA9">
              <w:rPr>
                <w:szCs w:val="20"/>
                <w:vertAlign w:val="subscript"/>
                <w:lang w:val="es-MX" w:eastAsia="es-MX"/>
              </w:rPr>
              <w:t>5</w:t>
            </w:r>
          </w:p>
          <w:p w14:paraId="6724AEA1" w14:textId="423CD027" w:rsidR="00C01BA9" w:rsidRDefault="00C01BA9" w:rsidP="00C01BA9">
            <w:pPr>
              <w:autoSpaceDE w:val="0"/>
              <w:autoSpaceDN w:val="0"/>
              <w:adjustRightInd w:val="0"/>
              <w:rPr>
                <w:szCs w:val="20"/>
                <w:lang w:val="es-MX" w:eastAsia="es-MX"/>
              </w:rPr>
            </w:pPr>
            <w:r>
              <w:rPr>
                <w:szCs w:val="20"/>
                <w:lang w:val="es-MX" w:eastAsia="es-MX"/>
              </w:rPr>
              <w:t>EF</w:t>
            </w:r>
            <w:r w:rsidR="00001777">
              <w:rPr>
                <w:szCs w:val="20"/>
                <w:vertAlign w:val="subscript"/>
                <w:lang w:val="es-MX" w:eastAsia="es-MX"/>
              </w:rPr>
              <w:t>6</w:t>
            </w:r>
          </w:p>
          <w:p w14:paraId="124A5B7C" w14:textId="1406912D" w:rsidR="00001777" w:rsidRDefault="00001777" w:rsidP="00C01BA9">
            <w:pPr>
              <w:autoSpaceDE w:val="0"/>
              <w:autoSpaceDN w:val="0"/>
              <w:adjustRightInd w:val="0"/>
              <w:rPr>
                <w:szCs w:val="20"/>
                <w:lang w:val="es-MX" w:eastAsia="es-MX"/>
              </w:rPr>
            </w:pPr>
            <w:r>
              <w:rPr>
                <w:szCs w:val="20"/>
                <w:lang w:val="es-MX" w:eastAsia="es-MX"/>
              </w:rPr>
              <w:t>ES</w:t>
            </w:r>
            <w:r w:rsidRPr="00C01BA9">
              <w:rPr>
                <w:szCs w:val="20"/>
                <w:vertAlign w:val="subscript"/>
                <w:lang w:val="es-MX" w:eastAsia="es-MX"/>
              </w:rPr>
              <w:t>2</w:t>
            </w:r>
          </w:p>
          <w:p w14:paraId="294AC5DE" w14:textId="1B88834A" w:rsidR="007B06EF" w:rsidRPr="009F6C2E" w:rsidRDefault="007B06EF" w:rsidP="00AE1B38">
            <w:pPr>
              <w:autoSpaceDE w:val="0"/>
              <w:autoSpaceDN w:val="0"/>
              <w:adjustRightInd w:val="0"/>
              <w:rPr>
                <w:szCs w:val="20"/>
                <w:lang w:val="es-MX" w:eastAsia="es-MX"/>
              </w:rPr>
            </w:pPr>
          </w:p>
        </w:tc>
        <w:tc>
          <w:tcPr>
            <w:tcW w:w="721" w:type="dxa"/>
          </w:tcPr>
          <w:p w14:paraId="12518D19" w14:textId="2F5CA09E" w:rsidR="00C01BA9" w:rsidRDefault="00C01BA9" w:rsidP="00C01BA9">
            <w:pPr>
              <w:autoSpaceDE w:val="0"/>
              <w:autoSpaceDN w:val="0"/>
              <w:adjustRightInd w:val="0"/>
              <w:rPr>
                <w:szCs w:val="20"/>
                <w:lang w:val="es-MX" w:eastAsia="es-MX"/>
              </w:rPr>
            </w:pPr>
            <w:r>
              <w:rPr>
                <w:szCs w:val="20"/>
                <w:lang w:val="es-MX" w:eastAsia="es-MX"/>
              </w:rPr>
              <w:t>EF</w:t>
            </w:r>
            <w:r w:rsidR="00001777">
              <w:rPr>
                <w:szCs w:val="20"/>
                <w:vertAlign w:val="subscript"/>
                <w:lang w:val="es-MX" w:eastAsia="es-MX"/>
              </w:rPr>
              <w:t>7</w:t>
            </w:r>
          </w:p>
          <w:p w14:paraId="5D9EB825" w14:textId="510011B7" w:rsidR="00C01BA9" w:rsidRDefault="00C01BA9" w:rsidP="00C01BA9">
            <w:pPr>
              <w:autoSpaceDE w:val="0"/>
              <w:autoSpaceDN w:val="0"/>
              <w:adjustRightInd w:val="0"/>
              <w:rPr>
                <w:szCs w:val="20"/>
                <w:lang w:val="es-MX" w:eastAsia="es-MX"/>
              </w:rPr>
            </w:pPr>
            <w:r>
              <w:rPr>
                <w:szCs w:val="20"/>
                <w:lang w:val="es-MX" w:eastAsia="es-MX"/>
              </w:rPr>
              <w:t>EF</w:t>
            </w:r>
            <w:r w:rsidR="00001777">
              <w:rPr>
                <w:szCs w:val="20"/>
                <w:vertAlign w:val="subscript"/>
                <w:lang w:val="es-MX" w:eastAsia="es-MX"/>
              </w:rPr>
              <w:t>8</w:t>
            </w:r>
          </w:p>
          <w:p w14:paraId="3495A333" w14:textId="53928C2B" w:rsidR="007B06EF" w:rsidRPr="009F6C2E" w:rsidRDefault="007B06EF" w:rsidP="00AE1B38">
            <w:pPr>
              <w:autoSpaceDE w:val="0"/>
              <w:autoSpaceDN w:val="0"/>
              <w:adjustRightInd w:val="0"/>
              <w:rPr>
                <w:szCs w:val="20"/>
                <w:lang w:val="es-MX" w:eastAsia="es-MX"/>
              </w:rPr>
            </w:pPr>
          </w:p>
        </w:tc>
        <w:tc>
          <w:tcPr>
            <w:tcW w:w="722" w:type="dxa"/>
          </w:tcPr>
          <w:p w14:paraId="2940FAC3" w14:textId="78466379" w:rsidR="00C01BA9" w:rsidRDefault="00C01BA9" w:rsidP="00C01BA9">
            <w:pPr>
              <w:autoSpaceDE w:val="0"/>
              <w:autoSpaceDN w:val="0"/>
              <w:adjustRightInd w:val="0"/>
              <w:rPr>
                <w:szCs w:val="20"/>
                <w:lang w:val="es-MX" w:eastAsia="es-MX"/>
              </w:rPr>
            </w:pPr>
            <w:r>
              <w:rPr>
                <w:szCs w:val="20"/>
                <w:lang w:val="es-MX" w:eastAsia="es-MX"/>
              </w:rPr>
              <w:t>EF</w:t>
            </w:r>
            <w:r w:rsidR="00001777">
              <w:rPr>
                <w:szCs w:val="20"/>
                <w:vertAlign w:val="subscript"/>
                <w:lang w:val="es-MX" w:eastAsia="es-MX"/>
              </w:rPr>
              <w:t>8</w:t>
            </w:r>
          </w:p>
          <w:p w14:paraId="3CE0C6B5" w14:textId="57F149D4" w:rsidR="00C01BA9" w:rsidRDefault="00C01BA9" w:rsidP="00C01BA9">
            <w:pPr>
              <w:autoSpaceDE w:val="0"/>
              <w:autoSpaceDN w:val="0"/>
              <w:adjustRightInd w:val="0"/>
              <w:rPr>
                <w:szCs w:val="20"/>
                <w:lang w:val="es-MX" w:eastAsia="es-MX"/>
              </w:rPr>
            </w:pPr>
            <w:r>
              <w:rPr>
                <w:szCs w:val="20"/>
                <w:lang w:val="es-MX" w:eastAsia="es-MX"/>
              </w:rPr>
              <w:t>EF</w:t>
            </w:r>
            <w:r w:rsidR="00001777">
              <w:rPr>
                <w:szCs w:val="20"/>
                <w:vertAlign w:val="subscript"/>
                <w:lang w:val="es-MX" w:eastAsia="es-MX"/>
              </w:rPr>
              <w:t>9</w:t>
            </w:r>
          </w:p>
          <w:p w14:paraId="6BA2B54A" w14:textId="3EE26FD5" w:rsidR="007B06EF" w:rsidRPr="009F6C2E" w:rsidRDefault="007B06EF" w:rsidP="00AE1B38">
            <w:pPr>
              <w:autoSpaceDE w:val="0"/>
              <w:autoSpaceDN w:val="0"/>
              <w:adjustRightInd w:val="0"/>
              <w:rPr>
                <w:szCs w:val="20"/>
                <w:lang w:val="es-MX" w:eastAsia="es-MX"/>
              </w:rPr>
            </w:pPr>
          </w:p>
        </w:tc>
        <w:tc>
          <w:tcPr>
            <w:tcW w:w="721" w:type="dxa"/>
          </w:tcPr>
          <w:p w14:paraId="1633EC9E" w14:textId="1B570A27" w:rsidR="00C01BA9" w:rsidRDefault="00C01BA9" w:rsidP="00C01BA9">
            <w:pPr>
              <w:autoSpaceDE w:val="0"/>
              <w:autoSpaceDN w:val="0"/>
              <w:adjustRightInd w:val="0"/>
              <w:rPr>
                <w:szCs w:val="20"/>
                <w:lang w:val="es-MX" w:eastAsia="es-MX"/>
              </w:rPr>
            </w:pPr>
            <w:r>
              <w:rPr>
                <w:szCs w:val="20"/>
                <w:lang w:val="es-MX" w:eastAsia="es-MX"/>
              </w:rPr>
              <w:t>EF</w:t>
            </w:r>
            <w:r w:rsidR="00001777">
              <w:rPr>
                <w:szCs w:val="20"/>
                <w:vertAlign w:val="subscript"/>
                <w:lang w:val="es-MX" w:eastAsia="es-MX"/>
              </w:rPr>
              <w:t>10</w:t>
            </w:r>
          </w:p>
          <w:p w14:paraId="5C11C8F3" w14:textId="0FE90411" w:rsidR="007B06EF" w:rsidRPr="009F6C2E" w:rsidRDefault="00001777" w:rsidP="00AE1B38">
            <w:pPr>
              <w:autoSpaceDE w:val="0"/>
              <w:autoSpaceDN w:val="0"/>
              <w:adjustRightInd w:val="0"/>
              <w:rPr>
                <w:szCs w:val="20"/>
                <w:lang w:val="es-MX" w:eastAsia="es-MX"/>
              </w:rPr>
            </w:pPr>
            <w:r>
              <w:rPr>
                <w:szCs w:val="20"/>
                <w:lang w:val="es-MX" w:eastAsia="es-MX"/>
              </w:rPr>
              <w:t>ES</w:t>
            </w:r>
            <w:r>
              <w:rPr>
                <w:szCs w:val="20"/>
                <w:vertAlign w:val="subscript"/>
                <w:lang w:val="es-MX" w:eastAsia="es-MX"/>
              </w:rPr>
              <w:t>3</w:t>
            </w:r>
          </w:p>
        </w:tc>
        <w:tc>
          <w:tcPr>
            <w:tcW w:w="722" w:type="dxa"/>
          </w:tcPr>
          <w:p w14:paraId="38AC3A12" w14:textId="5F9E2E26" w:rsidR="00C01BA9" w:rsidRDefault="00C01BA9" w:rsidP="00C01BA9">
            <w:pPr>
              <w:autoSpaceDE w:val="0"/>
              <w:autoSpaceDN w:val="0"/>
              <w:adjustRightInd w:val="0"/>
              <w:rPr>
                <w:szCs w:val="20"/>
                <w:lang w:val="es-MX" w:eastAsia="es-MX"/>
              </w:rPr>
            </w:pPr>
            <w:r>
              <w:rPr>
                <w:szCs w:val="20"/>
                <w:lang w:val="es-MX" w:eastAsia="es-MX"/>
              </w:rPr>
              <w:t>EF</w:t>
            </w:r>
            <w:r w:rsidR="00001777">
              <w:rPr>
                <w:szCs w:val="20"/>
                <w:vertAlign w:val="subscript"/>
                <w:lang w:val="es-MX" w:eastAsia="es-MX"/>
              </w:rPr>
              <w:t>11</w:t>
            </w:r>
          </w:p>
          <w:p w14:paraId="31226E2E" w14:textId="35ECC81A" w:rsidR="00001777" w:rsidRDefault="00C01BA9" w:rsidP="00001777">
            <w:pPr>
              <w:autoSpaceDE w:val="0"/>
              <w:autoSpaceDN w:val="0"/>
              <w:adjustRightInd w:val="0"/>
              <w:rPr>
                <w:szCs w:val="20"/>
                <w:lang w:val="es-MX" w:eastAsia="es-MX"/>
              </w:rPr>
            </w:pPr>
            <w:r>
              <w:rPr>
                <w:szCs w:val="20"/>
                <w:lang w:val="es-MX" w:eastAsia="es-MX"/>
              </w:rPr>
              <w:t>ES</w:t>
            </w:r>
            <w:r w:rsidR="00001777">
              <w:rPr>
                <w:szCs w:val="20"/>
                <w:vertAlign w:val="subscript"/>
                <w:lang w:val="es-MX" w:eastAsia="es-MX"/>
              </w:rPr>
              <w:t>4</w:t>
            </w:r>
          </w:p>
          <w:p w14:paraId="3156EFDD" w14:textId="5CB71171" w:rsidR="00001777" w:rsidRPr="00001777" w:rsidRDefault="00001777" w:rsidP="00C01BA9">
            <w:pPr>
              <w:autoSpaceDE w:val="0"/>
              <w:autoSpaceDN w:val="0"/>
              <w:adjustRightInd w:val="0"/>
              <w:rPr>
                <w:szCs w:val="20"/>
                <w:lang w:val="es-MX" w:eastAsia="es-MX"/>
              </w:rPr>
            </w:pPr>
          </w:p>
        </w:tc>
        <w:tc>
          <w:tcPr>
            <w:tcW w:w="721" w:type="dxa"/>
          </w:tcPr>
          <w:p w14:paraId="77D305CD" w14:textId="1CDE994E" w:rsidR="007B06EF" w:rsidRDefault="00001777" w:rsidP="00AE1B38">
            <w:pPr>
              <w:autoSpaceDE w:val="0"/>
              <w:autoSpaceDN w:val="0"/>
              <w:adjustRightInd w:val="0"/>
              <w:rPr>
                <w:szCs w:val="20"/>
                <w:lang w:val="es-MX" w:eastAsia="es-MX"/>
              </w:rPr>
            </w:pPr>
            <w:r>
              <w:rPr>
                <w:szCs w:val="20"/>
                <w:lang w:val="es-MX" w:eastAsia="es-MX"/>
              </w:rPr>
              <w:t>EF</w:t>
            </w:r>
            <w:r>
              <w:rPr>
                <w:szCs w:val="20"/>
                <w:vertAlign w:val="subscript"/>
                <w:lang w:val="es-MX" w:eastAsia="es-MX"/>
              </w:rPr>
              <w:t>12</w:t>
            </w:r>
          </w:p>
          <w:p w14:paraId="410DB81B" w14:textId="6E93DE98" w:rsidR="00001777" w:rsidRDefault="00001777" w:rsidP="00001777">
            <w:pPr>
              <w:autoSpaceDE w:val="0"/>
              <w:autoSpaceDN w:val="0"/>
              <w:adjustRightInd w:val="0"/>
              <w:rPr>
                <w:szCs w:val="20"/>
                <w:lang w:val="es-MX" w:eastAsia="es-MX"/>
              </w:rPr>
            </w:pPr>
            <w:r>
              <w:rPr>
                <w:szCs w:val="20"/>
                <w:lang w:val="es-MX" w:eastAsia="es-MX"/>
              </w:rPr>
              <w:t>EF</w:t>
            </w:r>
            <w:r>
              <w:rPr>
                <w:szCs w:val="20"/>
                <w:vertAlign w:val="subscript"/>
                <w:lang w:val="es-MX" w:eastAsia="es-MX"/>
              </w:rPr>
              <w:t>13</w:t>
            </w:r>
          </w:p>
          <w:p w14:paraId="6F3CC61A" w14:textId="24BEA6B2" w:rsidR="00001777" w:rsidRPr="00001777" w:rsidRDefault="00001777" w:rsidP="00AE1B38">
            <w:pPr>
              <w:autoSpaceDE w:val="0"/>
              <w:autoSpaceDN w:val="0"/>
              <w:adjustRightInd w:val="0"/>
              <w:rPr>
                <w:szCs w:val="20"/>
                <w:lang w:val="es-MX" w:eastAsia="es-MX"/>
              </w:rPr>
            </w:pPr>
          </w:p>
        </w:tc>
        <w:tc>
          <w:tcPr>
            <w:tcW w:w="742" w:type="dxa"/>
          </w:tcPr>
          <w:p w14:paraId="659FDA3D" w14:textId="2C688832" w:rsidR="00001777" w:rsidRDefault="00001777" w:rsidP="00001777">
            <w:pPr>
              <w:autoSpaceDE w:val="0"/>
              <w:autoSpaceDN w:val="0"/>
              <w:adjustRightInd w:val="0"/>
              <w:rPr>
                <w:szCs w:val="20"/>
                <w:lang w:val="es-MX" w:eastAsia="es-MX"/>
              </w:rPr>
            </w:pPr>
            <w:r>
              <w:rPr>
                <w:szCs w:val="20"/>
                <w:lang w:val="es-MX" w:eastAsia="es-MX"/>
              </w:rPr>
              <w:t>EF</w:t>
            </w:r>
            <w:r>
              <w:rPr>
                <w:szCs w:val="20"/>
                <w:vertAlign w:val="subscript"/>
                <w:lang w:val="es-MX" w:eastAsia="es-MX"/>
              </w:rPr>
              <w:t>14</w:t>
            </w:r>
          </w:p>
          <w:p w14:paraId="413DB956" w14:textId="01ADE194" w:rsidR="00001777" w:rsidRDefault="00001777" w:rsidP="00001777">
            <w:pPr>
              <w:autoSpaceDE w:val="0"/>
              <w:autoSpaceDN w:val="0"/>
              <w:adjustRightInd w:val="0"/>
              <w:rPr>
                <w:szCs w:val="20"/>
                <w:lang w:val="es-MX" w:eastAsia="es-MX"/>
              </w:rPr>
            </w:pPr>
            <w:r>
              <w:rPr>
                <w:szCs w:val="20"/>
                <w:lang w:val="es-MX" w:eastAsia="es-MX"/>
              </w:rPr>
              <w:t>EF</w:t>
            </w:r>
            <w:r>
              <w:rPr>
                <w:szCs w:val="20"/>
                <w:vertAlign w:val="subscript"/>
                <w:lang w:val="es-MX" w:eastAsia="es-MX"/>
              </w:rPr>
              <w:t>15</w:t>
            </w:r>
          </w:p>
          <w:p w14:paraId="0988C4F7" w14:textId="04FB092C" w:rsidR="007B06EF" w:rsidRPr="009F6C2E" w:rsidRDefault="007B06EF" w:rsidP="00AE1B38">
            <w:pPr>
              <w:autoSpaceDE w:val="0"/>
              <w:autoSpaceDN w:val="0"/>
              <w:adjustRightInd w:val="0"/>
              <w:rPr>
                <w:szCs w:val="20"/>
                <w:lang w:val="es-MX" w:eastAsia="es-MX"/>
              </w:rPr>
            </w:pPr>
          </w:p>
        </w:tc>
        <w:tc>
          <w:tcPr>
            <w:tcW w:w="742" w:type="dxa"/>
          </w:tcPr>
          <w:p w14:paraId="06B396AD" w14:textId="56C03AA7" w:rsidR="00001777" w:rsidRDefault="00001777" w:rsidP="00001777">
            <w:pPr>
              <w:autoSpaceDE w:val="0"/>
              <w:autoSpaceDN w:val="0"/>
              <w:adjustRightInd w:val="0"/>
              <w:rPr>
                <w:szCs w:val="20"/>
                <w:lang w:val="es-MX" w:eastAsia="es-MX"/>
              </w:rPr>
            </w:pPr>
            <w:r>
              <w:rPr>
                <w:szCs w:val="20"/>
                <w:lang w:val="es-MX" w:eastAsia="es-MX"/>
              </w:rPr>
              <w:t>EF</w:t>
            </w:r>
            <w:r>
              <w:rPr>
                <w:szCs w:val="20"/>
                <w:vertAlign w:val="subscript"/>
                <w:lang w:val="es-MX" w:eastAsia="es-MX"/>
              </w:rPr>
              <w:t>15</w:t>
            </w:r>
          </w:p>
          <w:p w14:paraId="678E581E" w14:textId="77777777" w:rsidR="00001777" w:rsidRDefault="00001777" w:rsidP="00001777">
            <w:pPr>
              <w:autoSpaceDE w:val="0"/>
              <w:autoSpaceDN w:val="0"/>
              <w:adjustRightInd w:val="0"/>
              <w:rPr>
                <w:szCs w:val="20"/>
                <w:lang w:val="es-MX" w:eastAsia="es-MX"/>
              </w:rPr>
            </w:pPr>
            <w:r>
              <w:rPr>
                <w:szCs w:val="20"/>
                <w:lang w:val="es-MX" w:eastAsia="es-MX"/>
              </w:rPr>
              <w:t>ES</w:t>
            </w:r>
            <w:r w:rsidRPr="00001777">
              <w:rPr>
                <w:szCs w:val="20"/>
                <w:vertAlign w:val="subscript"/>
                <w:lang w:val="es-MX" w:eastAsia="es-MX"/>
              </w:rPr>
              <w:t>5</w:t>
            </w:r>
          </w:p>
          <w:p w14:paraId="5EF8F266" w14:textId="182956FE" w:rsidR="007B06EF" w:rsidRPr="009F6C2E" w:rsidRDefault="007B06EF" w:rsidP="00AE1B38">
            <w:pPr>
              <w:autoSpaceDE w:val="0"/>
              <w:autoSpaceDN w:val="0"/>
              <w:adjustRightInd w:val="0"/>
              <w:rPr>
                <w:szCs w:val="20"/>
              </w:rPr>
            </w:pPr>
          </w:p>
        </w:tc>
        <w:tc>
          <w:tcPr>
            <w:tcW w:w="742" w:type="dxa"/>
          </w:tcPr>
          <w:p w14:paraId="09BAF3C6" w14:textId="3EAAE79E" w:rsidR="00EA03A0" w:rsidRDefault="00EA03A0" w:rsidP="00EA03A0">
            <w:pPr>
              <w:autoSpaceDE w:val="0"/>
              <w:autoSpaceDN w:val="0"/>
              <w:adjustRightInd w:val="0"/>
              <w:rPr>
                <w:szCs w:val="20"/>
                <w:lang w:val="es-MX" w:eastAsia="es-MX"/>
              </w:rPr>
            </w:pPr>
            <w:r>
              <w:rPr>
                <w:szCs w:val="20"/>
                <w:lang w:val="es-MX" w:eastAsia="es-MX"/>
              </w:rPr>
              <w:t>EF</w:t>
            </w:r>
            <w:r>
              <w:rPr>
                <w:szCs w:val="20"/>
                <w:vertAlign w:val="subscript"/>
                <w:lang w:val="es-MX" w:eastAsia="es-MX"/>
              </w:rPr>
              <w:t>16</w:t>
            </w:r>
          </w:p>
          <w:p w14:paraId="64269C10" w14:textId="6402B49F" w:rsidR="00EA03A0" w:rsidRDefault="00EA03A0" w:rsidP="00EA03A0">
            <w:pPr>
              <w:autoSpaceDE w:val="0"/>
              <w:autoSpaceDN w:val="0"/>
              <w:adjustRightInd w:val="0"/>
              <w:rPr>
                <w:szCs w:val="20"/>
                <w:lang w:val="es-MX" w:eastAsia="es-MX"/>
              </w:rPr>
            </w:pPr>
            <w:r>
              <w:rPr>
                <w:szCs w:val="20"/>
                <w:lang w:val="es-MX" w:eastAsia="es-MX"/>
              </w:rPr>
              <w:t>EF</w:t>
            </w:r>
            <w:r>
              <w:rPr>
                <w:szCs w:val="20"/>
                <w:vertAlign w:val="subscript"/>
                <w:lang w:val="es-MX" w:eastAsia="es-MX"/>
              </w:rPr>
              <w:t>17</w:t>
            </w:r>
          </w:p>
          <w:p w14:paraId="0F781584" w14:textId="36C7558A" w:rsidR="007B06EF" w:rsidRPr="009F6C2E" w:rsidRDefault="007B06EF" w:rsidP="00AE1B38">
            <w:pPr>
              <w:autoSpaceDE w:val="0"/>
              <w:autoSpaceDN w:val="0"/>
              <w:adjustRightInd w:val="0"/>
              <w:rPr>
                <w:szCs w:val="20"/>
                <w:lang w:val="es-MX" w:eastAsia="es-MX"/>
              </w:rPr>
            </w:pPr>
          </w:p>
        </w:tc>
        <w:tc>
          <w:tcPr>
            <w:tcW w:w="742" w:type="dxa"/>
          </w:tcPr>
          <w:p w14:paraId="3E0D85BE" w14:textId="77777777" w:rsidR="00EA03A0" w:rsidRDefault="00EA03A0" w:rsidP="00EA03A0">
            <w:pPr>
              <w:autoSpaceDE w:val="0"/>
              <w:autoSpaceDN w:val="0"/>
              <w:adjustRightInd w:val="0"/>
              <w:rPr>
                <w:szCs w:val="20"/>
                <w:lang w:val="es-MX" w:eastAsia="es-MX"/>
              </w:rPr>
            </w:pPr>
            <w:r>
              <w:rPr>
                <w:szCs w:val="20"/>
                <w:lang w:val="es-MX" w:eastAsia="es-MX"/>
              </w:rPr>
              <w:t>EF</w:t>
            </w:r>
            <w:r>
              <w:rPr>
                <w:szCs w:val="20"/>
                <w:vertAlign w:val="subscript"/>
                <w:lang w:val="es-MX" w:eastAsia="es-MX"/>
              </w:rPr>
              <w:t>17</w:t>
            </w:r>
          </w:p>
          <w:p w14:paraId="0CDE0FFF" w14:textId="253D4220" w:rsidR="007B06EF" w:rsidRPr="009F6C2E" w:rsidRDefault="00EA03A0" w:rsidP="00AE1B38">
            <w:pPr>
              <w:autoSpaceDE w:val="0"/>
              <w:autoSpaceDN w:val="0"/>
              <w:adjustRightInd w:val="0"/>
              <w:rPr>
                <w:szCs w:val="20"/>
                <w:lang w:val="es-MX" w:eastAsia="es-MX"/>
              </w:rPr>
            </w:pPr>
            <w:r>
              <w:rPr>
                <w:szCs w:val="20"/>
                <w:lang w:val="es-MX" w:eastAsia="es-MX"/>
              </w:rPr>
              <w:t>ES</w:t>
            </w:r>
            <w:r w:rsidRPr="00EA03A0">
              <w:rPr>
                <w:szCs w:val="20"/>
                <w:vertAlign w:val="subscript"/>
                <w:lang w:val="es-MX" w:eastAsia="es-MX"/>
              </w:rPr>
              <w:t>6</w:t>
            </w:r>
          </w:p>
        </w:tc>
        <w:tc>
          <w:tcPr>
            <w:tcW w:w="742" w:type="dxa"/>
          </w:tcPr>
          <w:p w14:paraId="3A1E85D7" w14:textId="44EE6EEF" w:rsidR="00EA03A0" w:rsidRDefault="00EA03A0" w:rsidP="00EA03A0">
            <w:pPr>
              <w:autoSpaceDE w:val="0"/>
              <w:autoSpaceDN w:val="0"/>
              <w:adjustRightInd w:val="0"/>
              <w:rPr>
                <w:szCs w:val="20"/>
                <w:lang w:val="es-MX" w:eastAsia="es-MX"/>
              </w:rPr>
            </w:pPr>
            <w:r>
              <w:rPr>
                <w:szCs w:val="20"/>
                <w:lang w:val="es-MX" w:eastAsia="es-MX"/>
              </w:rPr>
              <w:t>EF</w:t>
            </w:r>
            <w:r>
              <w:rPr>
                <w:szCs w:val="20"/>
                <w:vertAlign w:val="subscript"/>
                <w:lang w:val="es-MX" w:eastAsia="es-MX"/>
              </w:rPr>
              <w:t>18</w:t>
            </w:r>
          </w:p>
          <w:p w14:paraId="40015622" w14:textId="2E42B6B8" w:rsidR="00EA03A0" w:rsidRDefault="00EA03A0" w:rsidP="00EA03A0">
            <w:pPr>
              <w:autoSpaceDE w:val="0"/>
              <w:autoSpaceDN w:val="0"/>
              <w:adjustRightInd w:val="0"/>
              <w:rPr>
                <w:szCs w:val="20"/>
                <w:lang w:val="es-MX" w:eastAsia="es-MX"/>
              </w:rPr>
            </w:pPr>
            <w:r>
              <w:rPr>
                <w:szCs w:val="20"/>
                <w:lang w:val="es-MX" w:eastAsia="es-MX"/>
              </w:rPr>
              <w:t>EF</w:t>
            </w:r>
            <w:r>
              <w:rPr>
                <w:szCs w:val="20"/>
                <w:vertAlign w:val="subscript"/>
                <w:lang w:val="es-MX" w:eastAsia="es-MX"/>
              </w:rPr>
              <w:t>19</w:t>
            </w:r>
          </w:p>
          <w:p w14:paraId="3E184F1A" w14:textId="11F39819" w:rsidR="007B06EF" w:rsidRPr="009F6C2E" w:rsidRDefault="007B06EF" w:rsidP="00AE1B38">
            <w:pPr>
              <w:autoSpaceDE w:val="0"/>
              <w:autoSpaceDN w:val="0"/>
              <w:adjustRightInd w:val="0"/>
              <w:rPr>
                <w:szCs w:val="20"/>
                <w:lang w:val="es-MX" w:eastAsia="es-MX"/>
              </w:rPr>
            </w:pPr>
          </w:p>
        </w:tc>
        <w:tc>
          <w:tcPr>
            <w:tcW w:w="742" w:type="dxa"/>
          </w:tcPr>
          <w:p w14:paraId="0E5225B4" w14:textId="761E0BFE" w:rsidR="00EA03A0" w:rsidRDefault="00EA03A0" w:rsidP="00EA03A0">
            <w:pPr>
              <w:autoSpaceDE w:val="0"/>
              <w:autoSpaceDN w:val="0"/>
              <w:adjustRightInd w:val="0"/>
              <w:rPr>
                <w:szCs w:val="20"/>
                <w:lang w:val="es-MX" w:eastAsia="es-MX"/>
              </w:rPr>
            </w:pPr>
            <w:r>
              <w:rPr>
                <w:szCs w:val="20"/>
                <w:lang w:val="es-MX" w:eastAsia="es-MX"/>
              </w:rPr>
              <w:t>EF</w:t>
            </w:r>
            <w:r>
              <w:rPr>
                <w:szCs w:val="20"/>
                <w:vertAlign w:val="subscript"/>
                <w:lang w:val="es-MX" w:eastAsia="es-MX"/>
              </w:rPr>
              <w:t>20</w:t>
            </w:r>
          </w:p>
          <w:p w14:paraId="007D2B95" w14:textId="41F07407" w:rsidR="00EA03A0" w:rsidRDefault="00EA03A0" w:rsidP="00EA03A0">
            <w:pPr>
              <w:autoSpaceDE w:val="0"/>
              <w:autoSpaceDN w:val="0"/>
              <w:adjustRightInd w:val="0"/>
              <w:rPr>
                <w:szCs w:val="20"/>
                <w:lang w:val="es-MX" w:eastAsia="es-MX"/>
              </w:rPr>
            </w:pPr>
            <w:r>
              <w:rPr>
                <w:szCs w:val="20"/>
                <w:lang w:val="es-MX" w:eastAsia="es-MX"/>
              </w:rPr>
              <w:t>EF</w:t>
            </w:r>
            <w:r>
              <w:rPr>
                <w:szCs w:val="20"/>
                <w:vertAlign w:val="subscript"/>
                <w:lang w:val="es-MX" w:eastAsia="es-MX"/>
              </w:rPr>
              <w:t>21</w:t>
            </w:r>
          </w:p>
          <w:p w14:paraId="459F6B64" w14:textId="18D3D734" w:rsidR="007B06EF" w:rsidRPr="009F6C2E" w:rsidRDefault="007B06EF" w:rsidP="00AE1B38">
            <w:pPr>
              <w:autoSpaceDE w:val="0"/>
              <w:autoSpaceDN w:val="0"/>
              <w:adjustRightInd w:val="0"/>
              <w:rPr>
                <w:szCs w:val="20"/>
                <w:lang w:val="es-MX" w:eastAsia="es-MX"/>
              </w:rPr>
            </w:pPr>
          </w:p>
        </w:tc>
        <w:tc>
          <w:tcPr>
            <w:tcW w:w="742" w:type="dxa"/>
          </w:tcPr>
          <w:p w14:paraId="0FE7B818" w14:textId="0732C0C2" w:rsidR="007B06EF" w:rsidRPr="009F6C2E" w:rsidRDefault="00EA03A0" w:rsidP="00AE1B38">
            <w:pPr>
              <w:autoSpaceDE w:val="0"/>
              <w:autoSpaceDN w:val="0"/>
              <w:adjustRightInd w:val="0"/>
              <w:rPr>
                <w:szCs w:val="20"/>
                <w:lang w:val="es-MX" w:eastAsia="es-MX"/>
              </w:rPr>
            </w:pPr>
            <w:r>
              <w:rPr>
                <w:szCs w:val="20"/>
                <w:lang w:val="es-MX" w:eastAsia="es-MX"/>
              </w:rPr>
              <w:t>ES</w:t>
            </w:r>
            <w:r w:rsidRPr="00EA03A0">
              <w:rPr>
                <w:szCs w:val="20"/>
                <w:vertAlign w:val="subscript"/>
                <w:lang w:val="es-MX" w:eastAsia="es-MX"/>
              </w:rPr>
              <w:t>7</w:t>
            </w:r>
          </w:p>
        </w:tc>
      </w:tr>
      <w:tr w:rsidR="007B06EF" w:rsidRPr="009F6C2E" w14:paraId="721E0A05" w14:textId="77777777" w:rsidTr="00AE1B38">
        <w:tc>
          <w:tcPr>
            <w:tcW w:w="1818" w:type="dxa"/>
          </w:tcPr>
          <w:p w14:paraId="3251AC5F" w14:textId="315BC433"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r w:rsidR="00D9445D" w:rsidRPr="009F6C2E">
              <w:rPr>
                <w:szCs w:val="20"/>
                <w:lang w:val="es-MX" w:eastAsia="es-MX"/>
              </w:rPr>
              <w:t>31</w:t>
            </w:r>
            <w:r w:rsidR="00534AA8" w:rsidRPr="009F6C2E">
              <w:rPr>
                <w:szCs w:val="20"/>
                <w:lang w:val="es-MX" w:eastAsia="es-MX"/>
              </w:rPr>
              <w:t>)</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6203B65D"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r w:rsidR="00D9445D" w:rsidRPr="009F6C2E">
              <w:rPr>
                <w:szCs w:val="20"/>
                <w:lang w:val="es-MX" w:eastAsia="es-MX"/>
              </w:rPr>
              <w:t>32</w:t>
            </w:r>
            <w:r w:rsidR="00534AA8" w:rsidRPr="009F6C2E">
              <w:rPr>
                <w:szCs w:val="20"/>
                <w:lang w:val="es-MX" w:eastAsia="es-MX"/>
              </w:rPr>
              <w:t>)</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183EE8D6"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r w:rsidR="00D13129" w:rsidRPr="009F6C2E">
              <w:rPr>
                <w:szCs w:val="20"/>
                <w:lang w:val="es-MX" w:eastAsia="es-MX"/>
              </w:rPr>
              <w:t>(</w:t>
            </w:r>
            <w:r w:rsidR="00D9445D" w:rsidRPr="009F6C2E">
              <w:rPr>
                <w:szCs w:val="20"/>
                <w:lang w:val="es-MX" w:eastAsia="es-MX"/>
              </w:rPr>
              <w:t>33</w:t>
            </w:r>
            <w:r w:rsidR="00534AA8" w:rsidRPr="009F6C2E">
              <w:rPr>
                <w:szCs w:val="20"/>
                <w:lang w:val="es-MX" w:eastAsia="es-MX"/>
              </w:rPr>
              <w:t>)</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70FD9041"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B40271" w:rsidRPr="00B40271">
        <w:rPr>
          <w:szCs w:val="20"/>
          <w:u w:val="single"/>
          <w:lang w:val="es-MX" w:eastAsia="es-MX"/>
        </w:rPr>
        <w:t>Agosto del 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7F0ECAA6" w:rsidR="00DF054C" w:rsidRDefault="00DF054C" w:rsidP="00DF054C">
      <w:pPr>
        <w:pStyle w:val="Piedepgina"/>
        <w:jc w:val="center"/>
        <w:rPr>
          <w:szCs w:val="20"/>
          <w:lang w:val="es-MX" w:eastAsia="es-MX"/>
        </w:rPr>
      </w:pPr>
      <w:r w:rsidRPr="009F6C2E">
        <w:rPr>
          <w:szCs w:val="20"/>
          <w:lang w:val="es-MX" w:eastAsia="es-MX"/>
        </w:rPr>
        <w:t xml:space="preserve">                                                                                                                                                                                 Vo. Bo. </w:t>
      </w:r>
    </w:p>
    <w:p w14:paraId="75813FF5" w14:textId="7A7F8B5E" w:rsidR="00B40271" w:rsidRDefault="00B40271" w:rsidP="00DF054C">
      <w:pPr>
        <w:pStyle w:val="Piedepgina"/>
        <w:jc w:val="center"/>
        <w:rPr>
          <w:szCs w:val="20"/>
          <w:lang w:val="es-MX" w:eastAsia="es-MX"/>
        </w:rPr>
      </w:pPr>
    </w:p>
    <w:p w14:paraId="0A128E9C" w14:textId="04F5BB16" w:rsidR="00B40271" w:rsidRDefault="00B40271" w:rsidP="00DF054C">
      <w:pPr>
        <w:pStyle w:val="Piedepgina"/>
        <w:jc w:val="center"/>
        <w:rPr>
          <w:szCs w:val="20"/>
          <w:lang w:val="es-MX" w:eastAsia="es-MX"/>
        </w:rPr>
      </w:pPr>
    </w:p>
    <w:p w14:paraId="6216E83F" w14:textId="23D8AE00" w:rsidR="00B40271" w:rsidRDefault="00B40271" w:rsidP="00DF054C">
      <w:pPr>
        <w:pStyle w:val="Piedepgina"/>
        <w:jc w:val="center"/>
        <w:rPr>
          <w:szCs w:val="20"/>
          <w:lang w:val="es-MX" w:eastAsia="es-MX"/>
        </w:rPr>
      </w:pPr>
    </w:p>
    <w:p w14:paraId="4A980C2B" w14:textId="77777777" w:rsidR="00B40271" w:rsidRPr="009F6C2E" w:rsidRDefault="00B40271" w:rsidP="00DF054C">
      <w:pPr>
        <w:pStyle w:val="Piedepgina"/>
        <w:jc w:val="center"/>
        <w:rPr>
          <w:szCs w:val="20"/>
        </w:rPr>
      </w:pPr>
    </w:p>
    <w:p w14:paraId="50A22CA6" w14:textId="46D89D13" w:rsidR="00DF054C" w:rsidRPr="009F6C2E" w:rsidRDefault="00B40271" w:rsidP="00DF054C">
      <w:pPr>
        <w:pStyle w:val="Piedepgina"/>
        <w:rPr>
          <w:szCs w:val="20"/>
          <w:lang w:val="es-MX" w:eastAsia="es-MX"/>
        </w:rPr>
      </w:pPr>
      <w:r>
        <w:rPr>
          <w:szCs w:val="20"/>
          <w:lang w:val="es-MX" w:eastAsia="es-MX"/>
        </w:rPr>
        <w:t xml:space="preserve">     I.I.S. José Rivera Camacho                                                                                                                                      Ing. Jorge Alberto Callejas Ruiz</w:t>
      </w:r>
    </w:p>
    <w:p w14:paraId="4E6A7DC4" w14:textId="7D0BDC91" w:rsidR="00DF054C" w:rsidRPr="009F6C2E" w:rsidRDefault="00B40271" w:rsidP="00C63F4A">
      <w:pPr>
        <w:pStyle w:val="Piedepgina"/>
        <w:ind w:left="0" w:firstLine="0"/>
        <w:rPr>
          <w:szCs w:val="20"/>
          <w:lang w:val="es-MX" w:eastAsia="es-MX"/>
        </w:rPr>
      </w:pPr>
      <w:r>
        <w:rPr>
          <w:szCs w:val="20"/>
          <w:lang w:val="es-MX" w:eastAsia="es-MX"/>
        </w:rPr>
        <w:t>______</w:t>
      </w:r>
      <w:r w:rsidR="00D13129" w:rsidRPr="009F6C2E">
        <w:rPr>
          <w:szCs w:val="20"/>
          <w:lang w:val="es-MX" w:eastAsia="es-MX"/>
        </w:rPr>
        <w:t>______________________</w:t>
      </w:r>
      <w:r>
        <w:rPr>
          <w:szCs w:val="20"/>
          <w:lang w:val="es-MX" w:eastAsia="es-MX"/>
        </w:rPr>
        <w:t xml:space="preserve">                                                                                                                           _______________</w:t>
      </w:r>
      <w:r w:rsidR="00D13129" w:rsidRPr="009F6C2E">
        <w:rPr>
          <w:szCs w:val="20"/>
          <w:lang w:val="es-MX" w:eastAsia="es-MX"/>
        </w:rPr>
        <w:t>________________________</w:t>
      </w:r>
    </w:p>
    <w:p w14:paraId="653D1BF4" w14:textId="4B887777" w:rsidR="007B06EF" w:rsidRPr="009F6C2E" w:rsidRDefault="00B40271" w:rsidP="00DF054C">
      <w:pPr>
        <w:pStyle w:val="Piedepgina"/>
        <w:rPr>
          <w:szCs w:val="20"/>
          <w:lang w:val="es-MX" w:eastAsia="es-MX"/>
        </w:rPr>
      </w:pPr>
      <w:r>
        <w:rPr>
          <w:szCs w:val="20"/>
          <w:lang w:val="es-MX" w:eastAsia="es-MX"/>
        </w:rPr>
        <w:t xml:space="preserve">     </w:t>
      </w:r>
      <w:r w:rsidR="00DF054C" w:rsidRPr="009F6C2E">
        <w:rPr>
          <w:szCs w:val="20"/>
          <w:lang w:val="es-MX" w:eastAsia="es-MX"/>
        </w:rPr>
        <w:t>(Nombre y firma del docente)                                                                                                                                (Nombre y firma del jefe (a) de Departamento</w:t>
      </w:r>
      <w:r w:rsidR="00A55C70" w:rsidRPr="009F6C2E">
        <w:rPr>
          <w:szCs w:val="20"/>
          <w:lang w:val="es-MX" w:eastAsia="es-MX"/>
        </w:rPr>
        <w:t xml:space="preserve"> </w:t>
      </w:r>
    </w:p>
    <w:p w14:paraId="74663F3F" w14:textId="30F21790" w:rsidR="007B06EF" w:rsidRPr="009F6C2E" w:rsidRDefault="00DF054C" w:rsidP="00DF054C">
      <w:pPr>
        <w:pStyle w:val="Piedepgina"/>
        <w:jc w:val="center"/>
        <w:rPr>
          <w:szCs w:val="20"/>
          <w:lang w:val="es-MX" w:eastAsia="es-MX"/>
        </w:rPr>
      </w:pPr>
      <w:r w:rsidRPr="009F6C2E">
        <w:rPr>
          <w:szCs w:val="20"/>
          <w:lang w:val="es-MX" w:eastAsia="es-MX"/>
        </w:rPr>
        <w:t xml:space="preserve">                                                                                                                                             </w:t>
      </w:r>
      <w:r w:rsidR="00B40271">
        <w:rPr>
          <w:szCs w:val="20"/>
          <w:lang w:val="es-MX" w:eastAsia="es-MX"/>
        </w:rPr>
        <w:t xml:space="preserve">                               </w:t>
      </w:r>
      <w:r w:rsidRPr="009F6C2E">
        <w:rPr>
          <w:szCs w:val="20"/>
          <w:lang w:val="es-MX" w:eastAsia="es-MX"/>
        </w:rPr>
        <w:t>(Nombre del departamento)</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lastRenderedPageBreak/>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FB076" w14:textId="77777777" w:rsidR="00006165" w:rsidRDefault="00006165">
      <w:pPr>
        <w:spacing w:after="0" w:line="240" w:lineRule="auto"/>
      </w:pPr>
      <w:r>
        <w:separator/>
      </w:r>
    </w:p>
  </w:endnote>
  <w:endnote w:type="continuationSeparator" w:id="0">
    <w:p w14:paraId="21F126EA" w14:textId="77777777" w:rsidR="00006165" w:rsidRDefault="00006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Montserrat Medium"/>
    <w:charset w:val="00"/>
    <w:family w:val="auto"/>
    <w:pitch w:val="variable"/>
    <w:sig w:usb0="2000020F" w:usb1="00000003" w:usb2="00000000" w:usb3="00000000" w:csb0="00000197"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FA202" w14:textId="77777777" w:rsidR="00006165" w:rsidRDefault="00006165">
      <w:pPr>
        <w:spacing w:after="0" w:line="240" w:lineRule="auto"/>
      </w:pPr>
      <w:r>
        <w:separator/>
      </w:r>
    </w:p>
  </w:footnote>
  <w:footnote w:type="continuationSeparator" w:id="0">
    <w:p w14:paraId="5A6AC32E" w14:textId="77777777" w:rsidR="00006165" w:rsidRDefault="00006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6201917"/>
    <w:multiLevelType w:val="hybridMultilevel"/>
    <w:tmpl w:val="8662F4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0EE04AD2"/>
    <w:multiLevelType w:val="hybridMultilevel"/>
    <w:tmpl w:val="8C5AEF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4C32AF4"/>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9A057F9"/>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1FDD19E7"/>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8BE0745"/>
    <w:multiLevelType w:val="hybridMultilevel"/>
    <w:tmpl w:val="3F2CEF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CF8291A"/>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EC66F12"/>
    <w:multiLevelType w:val="hybridMultilevel"/>
    <w:tmpl w:val="C5EC957E"/>
    <w:lvl w:ilvl="0" w:tplc="E5E0434A">
      <w:numFmt w:val="bullet"/>
      <w:lvlText w:val=""/>
      <w:lvlJc w:val="left"/>
      <w:pPr>
        <w:ind w:left="720" w:hanging="360"/>
      </w:pPr>
      <w:rPr>
        <w:rFonts w:ascii="Arial" w:eastAsia="SymbolMT"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15:restartNumberingAfterBreak="0">
    <w:nsid w:val="59223613"/>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63D23A35"/>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0D31F07"/>
    <w:multiLevelType w:val="hybridMultilevel"/>
    <w:tmpl w:val="C72A0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AA57212"/>
    <w:multiLevelType w:val="multilevel"/>
    <w:tmpl w:val="BF4C574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2E0C5C"/>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4"/>
  </w:num>
  <w:num w:numId="3">
    <w:abstractNumId w:val="10"/>
  </w:num>
  <w:num w:numId="4">
    <w:abstractNumId w:val="0"/>
  </w:num>
  <w:num w:numId="5">
    <w:abstractNumId w:val="2"/>
  </w:num>
  <w:num w:numId="6">
    <w:abstractNumId w:val="8"/>
  </w:num>
  <w:num w:numId="7">
    <w:abstractNumId w:val="11"/>
  </w:num>
  <w:num w:numId="8">
    <w:abstractNumId w:val="15"/>
  </w:num>
  <w:num w:numId="9">
    <w:abstractNumId w:val="19"/>
  </w:num>
  <w:num w:numId="10">
    <w:abstractNumId w:val="21"/>
  </w:num>
  <w:num w:numId="11">
    <w:abstractNumId w:val="16"/>
  </w:num>
  <w:num w:numId="12">
    <w:abstractNumId w:val="20"/>
  </w:num>
  <w:num w:numId="13">
    <w:abstractNumId w:val="17"/>
  </w:num>
  <w:num w:numId="14">
    <w:abstractNumId w:val="23"/>
  </w:num>
  <w:num w:numId="15">
    <w:abstractNumId w:val="14"/>
  </w:num>
  <w:num w:numId="16">
    <w:abstractNumId w:val="1"/>
  </w:num>
  <w:num w:numId="17">
    <w:abstractNumId w:val="24"/>
  </w:num>
  <w:num w:numId="18">
    <w:abstractNumId w:val="12"/>
  </w:num>
  <w:num w:numId="19">
    <w:abstractNumId w:val="3"/>
  </w:num>
  <w:num w:numId="20">
    <w:abstractNumId w:val="9"/>
  </w:num>
  <w:num w:numId="21">
    <w:abstractNumId w:val="13"/>
  </w:num>
  <w:num w:numId="22">
    <w:abstractNumId w:val="7"/>
  </w:num>
  <w:num w:numId="23">
    <w:abstractNumId w:val="5"/>
  </w:num>
  <w:num w:numId="24">
    <w:abstractNumId w:val="18"/>
  </w:num>
  <w:num w:numId="25">
    <w:abstractNumId w:val="22"/>
  </w:num>
  <w:num w:numId="2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1777"/>
    <w:rsid w:val="000039EA"/>
    <w:rsid w:val="00003D6C"/>
    <w:rsid w:val="00006165"/>
    <w:rsid w:val="000062AC"/>
    <w:rsid w:val="00010284"/>
    <w:rsid w:val="00016B12"/>
    <w:rsid w:val="000174EF"/>
    <w:rsid w:val="0002030B"/>
    <w:rsid w:val="0002175E"/>
    <w:rsid w:val="00024BAE"/>
    <w:rsid w:val="000275E5"/>
    <w:rsid w:val="00027BEA"/>
    <w:rsid w:val="00034220"/>
    <w:rsid w:val="00041BFA"/>
    <w:rsid w:val="0005261D"/>
    <w:rsid w:val="0005319A"/>
    <w:rsid w:val="000541C5"/>
    <w:rsid w:val="00055CD7"/>
    <w:rsid w:val="00056F46"/>
    <w:rsid w:val="00057ABB"/>
    <w:rsid w:val="00060BC1"/>
    <w:rsid w:val="000647E8"/>
    <w:rsid w:val="0007513B"/>
    <w:rsid w:val="00083171"/>
    <w:rsid w:val="00084BAD"/>
    <w:rsid w:val="00085EFD"/>
    <w:rsid w:val="00086226"/>
    <w:rsid w:val="000A16BF"/>
    <w:rsid w:val="000A2B9F"/>
    <w:rsid w:val="000A63F5"/>
    <w:rsid w:val="000A6A7B"/>
    <w:rsid w:val="000B098B"/>
    <w:rsid w:val="000B22C0"/>
    <w:rsid w:val="000B2E5D"/>
    <w:rsid w:val="000C19FA"/>
    <w:rsid w:val="000C1B0D"/>
    <w:rsid w:val="000C5047"/>
    <w:rsid w:val="000D087F"/>
    <w:rsid w:val="000D151C"/>
    <w:rsid w:val="000D5D8C"/>
    <w:rsid w:val="000E605D"/>
    <w:rsid w:val="000E6757"/>
    <w:rsid w:val="000F10D7"/>
    <w:rsid w:val="000F18D7"/>
    <w:rsid w:val="000F1D5A"/>
    <w:rsid w:val="000F6D95"/>
    <w:rsid w:val="00100EEF"/>
    <w:rsid w:val="001030F2"/>
    <w:rsid w:val="001045B8"/>
    <w:rsid w:val="00105A23"/>
    <w:rsid w:val="001079E5"/>
    <w:rsid w:val="00110362"/>
    <w:rsid w:val="00113E1E"/>
    <w:rsid w:val="001148FF"/>
    <w:rsid w:val="00117404"/>
    <w:rsid w:val="00120611"/>
    <w:rsid w:val="00120C6E"/>
    <w:rsid w:val="00122D86"/>
    <w:rsid w:val="0013242C"/>
    <w:rsid w:val="0013677D"/>
    <w:rsid w:val="001441BC"/>
    <w:rsid w:val="001505C1"/>
    <w:rsid w:val="001526FE"/>
    <w:rsid w:val="00154BCA"/>
    <w:rsid w:val="00164438"/>
    <w:rsid w:val="00166790"/>
    <w:rsid w:val="00175245"/>
    <w:rsid w:val="001756A4"/>
    <w:rsid w:val="001765C8"/>
    <w:rsid w:val="001832FA"/>
    <w:rsid w:val="00185E00"/>
    <w:rsid w:val="0018697B"/>
    <w:rsid w:val="001901F5"/>
    <w:rsid w:val="00192345"/>
    <w:rsid w:val="00192BF6"/>
    <w:rsid w:val="00194F64"/>
    <w:rsid w:val="00196D0A"/>
    <w:rsid w:val="001B1B45"/>
    <w:rsid w:val="001B3DEB"/>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1DA8"/>
    <w:rsid w:val="00213528"/>
    <w:rsid w:val="002154E9"/>
    <w:rsid w:val="00216F19"/>
    <w:rsid w:val="00223E43"/>
    <w:rsid w:val="00226EAE"/>
    <w:rsid w:val="00226F5F"/>
    <w:rsid w:val="00230620"/>
    <w:rsid w:val="00230CD8"/>
    <w:rsid w:val="0023260B"/>
    <w:rsid w:val="002327C3"/>
    <w:rsid w:val="00237F6E"/>
    <w:rsid w:val="002475B2"/>
    <w:rsid w:val="00247AC7"/>
    <w:rsid w:val="0025132E"/>
    <w:rsid w:val="00260292"/>
    <w:rsid w:val="002620F6"/>
    <w:rsid w:val="00264EB9"/>
    <w:rsid w:val="00265FA5"/>
    <w:rsid w:val="002708AC"/>
    <w:rsid w:val="00274155"/>
    <w:rsid w:val="00280A5F"/>
    <w:rsid w:val="00281B26"/>
    <w:rsid w:val="00283649"/>
    <w:rsid w:val="00284F97"/>
    <w:rsid w:val="00287370"/>
    <w:rsid w:val="002947B4"/>
    <w:rsid w:val="00295E7B"/>
    <w:rsid w:val="00297648"/>
    <w:rsid w:val="002A1522"/>
    <w:rsid w:val="002A20CF"/>
    <w:rsid w:val="002A66BF"/>
    <w:rsid w:val="002D0226"/>
    <w:rsid w:val="002D5DA4"/>
    <w:rsid w:val="002E0101"/>
    <w:rsid w:val="002E26D9"/>
    <w:rsid w:val="002E2DB8"/>
    <w:rsid w:val="002E6EC6"/>
    <w:rsid w:val="002F400E"/>
    <w:rsid w:val="0030177E"/>
    <w:rsid w:val="00302114"/>
    <w:rsid w:val="00304B5A"/>
    <w:rsid w:val="00316B59"/>
    <w:rsid w:val="00321139"/>
    <w:rsid w:val="00321790"/>
    <w:rsid w:val="0032517B"/>
    <w:rsid w:val="0032620A"/>
    <w:rsid w:val="003307F2"/>
    <w:rsid w:val="00330B0B"/>
    <w:rsid w:val="003312E9"/>
    <w:rsid w:val="00331A0C"/>
    <w:rsid w:val="0033591B"/>
    <w:rsid w:val="00337D25"/>
    <w:rsid w:val="00343D4E"/>
    <w:rsid w:val="00357E56"/>
    <w:rsid w:val="00364B00"/>
    <w:rsid w:val="00365A5E"/>
    <w:rsid w:val="0037121B"/>
    <w:rsid w:val="00372FE8"/>
    <w:rsid w:val="00375D5D"/>
    <w:rsid w:val="00381BD7"/>
    <w:rsid w:val="0038343F"/>
    <w:rsid w:val="003868E4"/>
    <w:rsid w:val="0039100F"/>
    <w:rsid w:val="003A2C65"/>
    <w:rsid w:val="003A36FA"/>
    <w:rsid w:val="003A373C"/>
    <w:rsid w:val="003A3A9E"/>
    <w:rsid w:val="003B0E27"/>
    <w:rsid w:val="003B2693"/>
    <w:rsid w:val="003B60C3"/>
    <w:rsid w:val="003B7646"/>
    <w:rsid w:val="003B7D98"/>
    <w:rsid w:val="003C3C2A"/>
    <w:rsid w:val="003C6483"/>
    <w:rsid w:val="003C76D7"/>
    <w:rsid w:val="003C7941"/>
    <w:rsid w:val="003D2728"/>
    <w:rsid w:val="003D57B2"/>
    <w:rsid w:val="003D5822"/>
    <w:rsid w:val="003D7EE1"/>
    <w:rsid w:val="003E0B97"/>
    <w:rsid w:val="003E1446"/>
    <w:rsid w:val="003E2813"/>
    <w:rsid w:val="003E4A8A"/>
    <w:rsid w:val="003E4D29"/>
    <w:rsid w:val="003E4D75"/>
    <w:rsid w:val="003E6108"/>
    <w:rsid w:val="003F0483"/>
    <w:rsid w:val="003F048E"/>
    <w:rsid w:val="003F0593"/>
    <w:rsid w:val="003F27D9"/>
    <w:rsid w:val="00402101"/>
    <w:rsid w:val="00402BA4"/>
    <w:rsid w:val="00416830"/>
    <w:rsid w:val="00432F18"/>
    <w:rsid w:val="00437238"/>
    <w:rsid w:val="00437AAA"/>
    <w:rsid w:val="00443D25"/>
    <w:rsid w:val="00446785"/>
    <w:rsid w:val="00446A67"/>
    <w:rsid w:val="004519F7"/>
    <w:rsid w:val="004528BE"/>
    <w:rsid w:val="0045317A"/>
    <w:rsid w:val="004540FB"/>
    <w:rsid w:val="004544D4"/>
    <w:rsid w:val="0045498C"/>
    <w:rsid w:val="00455E13"/>
    <w:rsid w:val="00456242"/>
    <w:rsid w:val="00461EC7"/>
    <w:rsid w:val="004620FA"/>
    <w:rsid w:val="0046256C"/>
    <w:rsid w:val="00464415"/>
    <w:rsid w:val="00470251"/>
    <w:rsid w:val="00475134"/>
    <w:rsid w:val="004775CE"/>
    <w:rsid w:val="004806E7"/>
    <w:rsid w:val="004825D0"/>
    <w:rsid w:val="004828B4"/>
    <w:rsid w:val="004903E1"/>
    <w:rsid w:val="0049359F"/>
    <w:rsid w:val="00496632"/>
    <w:rsid w:val="004A110D"/>
    <w:rsid w:val="004A2217"/>
    <w:rsid w:val="004A4341"/>
    <w:rsid w:val="004A6505"/>
    <w:rsid w:val="004B1FCD"/>
    <w:rsid w:val="004B235C"/>
    <w:rsid w:val="004B54C5"/>
    <w:rsid w:val="004C0854"/>
    <w:rsid w:val="004C2413"/>
    <w:rsid w:val="004C6657"/>
    <w:rsid w:val="004D068F"/>
    <w:rsid w:val="004D2031"/>
    <w:rsid w:val="004D5DE2"/>
    <w:rsid w:val="004D6A05"/>
    <w:rsid w:val="004D6F49"/>
    <w:rsid w:val="004E0C04"/>
    <w:rsid w:val="004E5A6D"/>
    <w:rsid w:val="004F307B"/>
    <w:rsid w:val="0050053E"/>
    <w:rsid w:val="00502077"/>
    <w:rsid w:val="005040C8"/>
    <w:rsid w:val="00506F76"/>
    <w:rsid w:val="0051009A"/>
    <w:rsid w:val="00511424"/>
    <w:rsid w:val="0051152B"/>
    <w:rsid w:val="005131C7"/>
    <w:rsid w:val="005208B8"/>
    <w:rsid w:val="005214A1"/>
    <w:rsid w:val="00521B02"/>
    <w:rsid w:val="00521E50"/>
    <w:rsid w:val="00523A07"/>
    <w:rsid w:val="00524282"/>
    <w:rsid w:val="005249DA"/>
    <w:rsid w:val="005254BF"/>
    <w:rsid w:val="00526447"/>
    <w:rsid w:val="005277A2"/>
    <w:rsid w:val="00534AA8"/>
    <w:rsid w:val="00542316"/>
    <w:rsid w:val="00546794"/>
    <w:rsid w:val="00547915"/>
    <w:rsid w:val="00551BFB"/>
    <w:rsid w:val="00553893"/>
    <w:rsid w:val="00555A33"/>
    <w:rsid w:val="00556232"/>
    <w:rsid w:val="00560B13"/>
    <w:rsid w:val="00561EC5"/>
    <w:rsid w:val="005668B0"/>
    <w:rsid w:val="005755FB"/>
    <w:rsid w:val="005762E7"/>
    <w:rsid w:val="00576381"/>
    <w:rsid w:val="00580148"/>
    <w:rsid w:val="0058304F"/>
    <w:rsid w:val="005832E9"/>
    <w:rsid w:val="005924B0"/>
    <w:rsid w:val="00592D0D"/>
    <w:rsid w:val="00595203"/>
    <w:rsid w:val="005A0DFC"/>
    <w:rsid w:val="005B3614"/>
    <w:rsid w:val="005B4F7A"/>
    <w:rsid w:val="005C17A9"/>
    <w:rsid w:val="005C55B7"/>
    <w:rsid w:val="005C6CE2"/>
    <w:rsid w:val="005C79B7"/>
    <w:rsid w:val="005D240B"/>
    <w:rsid w:val="005D3532"/>
    <w:rsid w:val="005D3B80"/>
    <w:rsid w:val="005E05A6"/>
    <w:rsid w:val="005E4909"/>
    <w:rsid w:val="005E5D44"/>
    <w:rsid w:val="005E6B21"/>
    <w:rsid w:val="005F2922"/>
    <w:rsid w:val="005F5DAF"/>
    <w:rsid w:val="0060249F"/>
    <w:rsid w:val="00603488"/>
    <w:rsid w:val="00604BF0"/>
    <w:rsid w:val="00611662"/>
    <w:rsid w:val="00612EF0"/>
    <w:rsid w:val="00613380"/>
    <w:rsid w:val="0063192F"/>
    <w:rsid w:val="006324FA"/>
    <w:rsid w:val="006350A6"/>
    <w:rsid w:val="00635915"/>
    <w:rsid w:val="00637051"/>
    <w:rsid w:val="006404FC"/>
    <w:rsid w:val="00645058"/>
    <w:rsid w:val="0064680D"/>
    <w:rsid w:val="00646D73"/>
    <w:rsid w:val="00647FD7"/>
    <w:rsid w:val="00655011"/>
    <w:rsid w:val="006628D6"/>
    <w:rsid w:val="00662F99"/>
    <w:rsid w:val="00664A75"/>
    <w:rsid w:val="00666070"/>
    <w:rsid w:val="00666E78"/>
    <w:rsid w:val="006679E7"/>
    <w:rsid w:val="0067049C"/>
    <w:rsid w:val="00670FF2"/>
    <w:rsid w:val="00671F34"/>
    <w:rsid w:val="00672D52"/>
    <w:rsid w:val="006739DB"/>
    <w:rsid w:val="006746F2"/>
    <w:rsid w:val="0067625E"/>
    <w:rsid w:val="006902AD"/>
    <w:rsid w:val="00690AAE"/>
    <w:rsid w:val="006915BD"/>
    <w:rsid w:val="00692BA4"/>
    <w:rsid w:val="00695249"/>
    <w:rsid w:val="006964C1"/>
    <w:rsid w:val="00696771"/>
    <w:rsid w:val="006A28F6"/>
    <w:rsid w:val="006A3ABA"/>
    <w:rsid w:val="006A65E4"/>
    <w:rsid w:val="006A783C"/>
    <w:rsid w:val="006A7AD5"/>
    <w:rsid w:val="006B0572"/>
    <w:rsid w:val="006B1D49"/>
    <w:rsid w:val="006B5798"/>
    <w:rsid w:val="006B6568"/>
    <w:rsid w:val="006C13A9"/>
    <w:rsid w:val="006C1D57"/>
    <w:rsid w:val="006C1E36"/>
    <w:rsid w:val="006C60BE"/>
    <w:rsid w:val="006E6BB2"/>
    <w:rsid w:val="006E7B80"/>
    <w:rsid w:val="006F086E"/>
    <w:rsid w:val="006F228A"/>
    <w:rsid w:val="006F3A95"/>
    <w:rsid w:val="006F522F"/>
    <w:rsid w:val="006F57F1"/>
    <w:rsid w:val="00700BD0"/>
    <w:rsid w:val="00701FD1"/>
    <w:rsid w:val="00702EE1"/>
    <w:rsid w:val="00703D80"/>
    <w:rsid w:val="00705E62"/>
    <w:rsid w:val="00710621"/>
    <w:rsid w:val="00720C39"/>
    <w:rsid w:val="00721701"/>
    <w:rsid w:val="00722280"/>
    <w:rsid w:val="0073073D"/>
    <w:rsid w:val="0073323C"/>
    <w:rsid w:val="0073463F"/>
    <w:rsid w:val="007403B9"/>
    <w:rsid w:val="00744925"/>
    <w:rsid w:val="00746C5C"/>
    <w:rsid w:val="00746CA9"/>
    <w:rsid w:val="00755CDE"/>
    <w:rsid w:val="007575F9"/>
    <w:rsid w:val="00757CB6"/>
    <w:rsid w:val="00761F8A"/>
    <w:rsid w:val="007637E9"/>
    <w:rsid w:val="0076463A"/>
    <w:rsid w:val="00771656"/>
    <w:rsid w:val="00775BC1"/>
    <w:rsid w:val="007839BC"/>
    <w:rsid w:val="00785FFA"/>
    <w:rsid w:val="00792FC9"/>
    <w:rsid w:val="00794995"/>
    <w:rsid w:val="007979DE"/>
    <w:rsid w:val="007A0DE1"/>
    <w:rsid w:val="007A21B3"/>
    <w:rsid w:val="007A2DC2"/>
    <w:rsid w:val="007A558F"/>
    <w:rsid w:val="007A6214"/>
    <w:rsid w:val="007A77C3"/>
    <w:rsid w:val="007B06EF"/>
    <w:rsid w:val="007B0D00"/>
    <w:rsid w:val="007B5773"/>
    <w:rsid w:val="007B5E25"/>
    <w:rsid w:val="007C3E2D"/>
    <w:rsid w:val="007C4D5C"/>
    <w:rsid w:val="007C51B3"/>
    <w:rsid w:val="007D1B4C"/>
    <w:rsid w:val="007D3BD6"/>
    <w:rsid w:val="007D4DA4"/>
    <w:rsid w:val="007D4FF4"/>
    <w:rsid w:val="007D77C4"/>
    <w:rsid w:val="007E7040"/>
    <w:rsid w:val="007E7AAC"/>
    <w:rsid w:val="007E7CA1"/>
    <w:rsid w:val="007F1B4D"/>
    <w:rsid w:val="007F4A43"/>
    <w:rsid w:val="007F7DA0"/>
    <w:rsid w:val="008016F4"/>
    <w:rsid w:val="0080247E"/>
    <w:rsid w:val="0080445F"/>
    <w:rsid w:val="008044A0"/>
    <w:rsid w:val="00806453"/>
    <w:rsid w:val="00813577"/>
    <w:rsid w:val="008144CB"/>
    <w:rsid w:val="00815DEE"/>
    <w:rsid w:val="008207D2"/>
    <w:rsid w:val="00824B1C"/>
    <w:rsid w:val="008261A8"/>
    <w:rsid w:val="008272AE"/>
    <w:rsid w:val="00831BF7"/>
    <w:rsid w:val="00834B9D"/>
    <w:rsid w:val="00834EE6"/>
    <w:rsid w:val="00836EB5"/>
    <w:rsid w:val="008456A6"/>
    <w:rsid w:val="0084703D"/>
    <w:rsid w:val="00856471"/>
    <w:rsid w:val="00862FDF"/>
    <w:rsid w:val="008640F8"/>
    <w:rsid w:val="00864A15"/>
    <w:rsid w:val="00867179"/>
    <w:rsid w:val="008677D4"/>
    <w:rsid w:val="00873D12"/>
    <w:rsid w:val="00881673"/>
    <w:rsid w:val="008876BA"/>
    <w:rsid w:val="00890AF2"/>
    <w:rsid w:val="00893CC0"/>
    <w:rsid w:val="00893F80"/>
    <w:rsid w:val="008941A7"/>
    <w:rsid w:val="008A0866"/>
    <w:rsid w:val="008A32E0"/>
    <w:rsid w:val="008A4A3F"/>
    <w:rsid w:val="008A7D99"/>
    <w:rsid w:val="008B0C84"/>
    <w:rsid w:val="008B104B"/>
    <w:rsid w:val="008B20C2"/>
    <w:rsid w:val="008B4F95"/>
    <w:rsid w:val="008B5A81"/>
    <w:rsid w:val="008B6985"/>
    <w:rsid w:val="008B7D32"/>
    <w:rsid w:val="008C20E9"/>
    <w:rsid w:val="008C2F1A"/>
    <w:rsid w:val="008C4C21"/>
    <w:rsid w:val="008C53FC"/>
    <w:rsid w:val="008D32A2"/>
    <w:rsid w:val="008E001B"/>
    <w:rsid w:val="008E4AE6"/>
    <w:rsid w:val="008E798F"/>
    <w:rsid w:val="008F266E"/>
    <w:rsid w:val="008F26B9"/>
    <w:rsid w:val="008F379B"/>
    <w:rsid w:val="008F53DB"/>
    <w:rsid w:val="00906766"/>
    <w:rsid w:val="009069B7"/>
    <w:rsid w:val="00907FFD"/>
    <w:rsid w:val="00911DB4"/>
    <w:rsid w:val="00916A00"/>
    <w:rsid w:val="009305D9"/>
    <w:rsid w:val="00932426"/>
    <w:rsid w:val="0093393C"/>
    <w:rsid w:val="009355A7"/>
    <w:rsid w:val="00940A99"/>
    <w:rsid w:val="0094167A"/>
    <w:rsid w:val="00947060"/>
    <w:rsid w:val="00951265"/>
    <w:rsid w:val="00955308"/>
    <w:rsid w:val="009560B0"/>
    <w:rsid w:val="009565E9"/>
    <w:rsid w:val="009615AB"/>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6F5B"/>
    <w:rsid w:val="009B2D40"/>
    <w:rsid w:val="009B3ABC"/>
    <w:rsid w:val="009B62F9"/>
    <w:rsid w:val="009C0198"/>
    <w:rsid w:val="009C2AA2"/>
    <w:rsid w:val="009C39D5"/>
    <w:rsid w:val="009C48A7"/>
    <w:rsid w:val="009C5732"/>
    <w:rsid w:val="009C5F9E"/>
    <w:rsid w:val="009C7F76"/>
    <w:rsid w:val="009C7FE0"/>
    <w:rsid w:val="009D174A"/>
    <w:rsid w:val="009D4B9D"/>
    <w:rsid w:val="009D635A"/>
    <w:rsid w:val="009E0542"/>
    <w:rsid w:val="009E0621"/>
    <w:rsid w:val="009E122B"/>
    <w:rsid w:val="009E7D6D"/>
    <w:rsid w:val="009F0F89"/>
    <w:rsid w:val="009F6C2E"/>
    <w:rsid w:val="00A05387"/>
    <w:rsid w:val="00A126E9"/>
    <w:rsid w:val="00A12F0E"/>
    <w:rsid w:val="00A1350A"/>
    <w:rsid w:val="00A14567"/>
    <w:rsid w:val="00A2239C"/>
    <w:rsid w:val="00A25DC9"/>
    <w:rsid w:val="00A334A3"/>
    <w:rsid w:val="00A33F2D"/>
    <w:rsid w:val="00A357EA"/>
    <w:rsid w:val="00A35A41"/>
    <w:rsid w:val="00A375A2"/>
    <w:rsid w:val="00A420B5"/>
    <w:rsid w:val="00A43804"/>
    <w:rsid w:val="00A46B8B"/>
    <w:rsid w:val="00A55C70"/>
    <w:rsid w:val="00A62F0E"/>
    <w:rsid w:val="00A6746B"/>
    <w:rsid w:val="00A70CC2"/>
    <w:rsid w:val="00A72CC5"/>
    <w:rsid w:val="00A73449"/>
    <w:rsid w:val="00A82CA7"/>
    <w:rsid w:val="00A87E05"/>
    <w:rsid w:val="00A9314E"/>
    <w:rsid w:val="00AA0491"/>
    <w:rsid w:val="00AA0DDC"/>
    <w:rsid w:val="00AA42FC"/>
    <w:rsid w:val="00AA517A"/>
    <w:rsid w:val="00AA66CB"/>
    <w:rsid w:val="00AB0127"/>
    <w:rsid w:val="00AB5E71"/>
    <w:rsid w:val="00AC0EBA"/>
    <w:rsid w:val="00AC1536"/>
    <w:rsid w:val="00AC18C2"/>
    <w:rsid w:val="00AE0AEB"/>
    <w:rsid w:val="00AE1886"/>
    <w:rsid w:val="00AE1B38"/>
    <w:rsid w:val="00AE2B51"/>
    <w:rsid w:val="00AF1405"/>
    <w:rsid w:val="00B03DB1"/>
    <w:rsid w:val="00B10583"/>
    <w:rsid w:val="00B11369"/>
    <w:rsid w:val="00B16728"/>
    <w:rsid w:val="00B2158D"/>
    <w:rsid w:val="00B23BE2"/>
    <w:rsid w:val="00B34BCE"/>
    <w:rsid w:val="00B40143"/>
    <w:rsid w:val="00B40271"/>
    <w:rsid w:val="00B41A78"/>
    <w:rsid w:val="00B46E7D"/>
    <w:rsid w:val="00B53EBB"/>
    <w:rsid w:val="00B5401F"/>
    <w:rsid w:val="00B54A7F"/>
    <w:rsid w:val="00B56C3E"/>
    <w:rsid w:val="00B66BD6"/>
    <w:rsid w:val="00B67088"/>
    <w:rsid w:val="00B70E42"/>
    <w:rsid w:val="00B712CB"/>
    <w:rsid w:val="00B81EB7"/>
    <w:rsid w:val="00B952D4"/>
    <w:rsid w:val="00B964BA"/>
    <w:rsid w:val="00B977F6"/>
    <w:rsid w:val="00BB4F36"/>
    <w:rsid w:val="00BB6173"/>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1BA9"/>
    <w:rsid w:val="00C0337F"/>
    <w:rsid w:val="00C033A9"/>
    <w:rsid w:val="00C04DA1"/>
    <w:rsid w:val="00C0544C"/>
    <w:rsid w:val="00C1416F"/>
    <w:rsid w:val="00C1623F"/>
    <w:rsid w:val="00C16245"/>
    <w:rsid w:val="00C20605"/>
    <w:rsid w:val="00C2340B"/>
    <w:rsid w:val="00C237A5"/>
    <w:rsid w:val="00C2696C"/>
    <w:rsid w:val="00C27006"/>
    <w:rsid w:val="00C306BF"/>
    <w:rsid w:val="00C310CD"/>
    <w:rsid w:val="00C34E42"/>
    <w:rsid w:val="00C4226B"/>
    <w:rsid w:val="00C427C4"/>
    <w:rsid w:val="00C43E13"/>
    <w:rsid w:val="00C52842"/>
    <w:rsid w:val="00C54068"/>
    <w:rsid w:val="00C63F4A"/>
    <w:rsid w:val="00C704C8"/>
    <w:rsid w:val="00C7189C"/>
    <w:rsid w:val="00C73830"/>
    <w:rsid w:val="00C764FE"/>
    <w:rsid w:val="00C767C5"/>
    <w:rsid w:val="00C8124F"/>
    <w:rsid w:val="00C823B1"/>
    <w:rsid w:val="00C95341"/>
    <w:rsid w:val="00CA1FB9"/>
    <w:rsid w:val="00CA3E3D"/>
    <w:rsid w:val="00CA6C73"/>
    <w:rsid w:val="00CB29F8"/>
    <w:rsid w:val="00CB7066"/>
    <w:rsid w:val="00CC1EF1"/>
    <w:rsid w:val="00CC7129"/>
    <w:rsid w:val="00CD1C9B"/>
    <w:rsid w:val="00CD21CB"/>
    <w:rsid w:val="00CD4989"/>
    <w:rsid w:val="00CE1522"/>
    <w:rsid w:val="00CE4B31"/>
    <w:rsid w:val="00CE6306"/>
    <w:rsid w:val="00CF0067"/>
    <w:rsid w:val="00CF3CD6"/>
    <w:rsid w:val="00D04807"/>
    <w:rsid w:val="00D05DDD"/>
    <w:rsid w:val="00D10DC2"/>
    <w:rsid w:val="00D13129"/>
    <w:rsid w:val="00D20AAB"/>
    <w:rsid w:val="00D22B1E"/>
    <w:rsid w:val="00D2474D"/>
    <w:rsid w:val="00D34A81"/>
    <w:rsid w:val="00D36BF0"/>
    <w:rsid w:val="00D407B0"/>
    <w:rsid w:val="00D465D2"/>
    <w:rsid w:val="00D46F4D"/>
    <w:rsid w:val="00D5048A"/>
    <w:rsid w:val="00D506D2"/>
    <w:rsid w:val="00D544A4"/>
    <w:rsid w:val="00D55149"/>
    <w:rsid w:val="00D56F3E"/>
    <w:rsid w:val="00D56FD6"/>
    <w:rsid w:val="00D609A1"/>
    <w:rsid w:val="00D642EF"/>
    <w:rsid w:val="00D6614A"/>
    <w:rsid w:val="00D71701"/>
    <w:rsid w:val="00D74F48"/>
    <w:rsid w:val="00D75993"/>
    <w:rsid w:val="00D75C78"/>
    <w:rsid w:val="00D77BF2"/>
    <w:rsid w:val="00D81E46"/>
    <w:rsid w:val="00D841D9"/>
    <w:rsid w:val="00D852F8"/>
    <w:rsid w:val="00D86E5F"/>
    <w:rsid w:val="00D924B8"/>
    <w:rsid w:val="00D9445D"/>
    <w:rsid w:val="00D9561E"/>
    <w:rsid w:val="00DA32F1"/>
    <w:rsid w:val="00DA47CC"/>
    <w:rsid w:val="00DA72F1"/>
    <w:rsid w:val="00DB0DCD"/>
    <w:rsid w:val="00DD3141"/>
    <w:rsid w:val="00DD55B4"/>
    <w:rsid w:val="00DD62E1"/>
    <w:rsid w:val="00DD7C72"/>
    <w:rsid w:val="00DE1B35"/>
    <w:rsid w:val="00DE57F5"/>
    <w:rsid w:val="00DF054C"/>
    <w:rsid w:val="00DF497F"/>
    <w:rsid w:val="00E01403"/>
    <w:rsid w:val="00E01AB3"/>
    <w:rsid w:val="00E055D5"/>
    <w:rsid w:val="00E05F2D"/>
    <w:rsid w:val="00E2059E"/>
    <w:rsid w:val="00E20E94"/>
    <w:rsid w:val="00E2239E"/>
    <w:rsid w:val="00E228A9"/>
    <w:rsid w:val="00E24D28"/>
    <w:rsid w:val="00E3446C"/>
    <w:rsid w:val="00E47CD5"/>
    <w:rsid w:val="00E53746"/>
    <w:rsid w:val="00E5426E"/>
    <w:rsid w:val="00E559AF"/>
    <w:rsid w:val="00E60CDA"/>
    <w:rsid w:val="00E65612"/>
    <w:rsid w:val="00E66A84"/>
    <w:rsid w:val="00E74418"/>
    <w:rsid w:val="00E74859"/>
    <w:rsid w:val="00E74E07"/>
    <w:rsid w:val="00E766D3"/>
    <w:rsid w:val="00E77CF5"/>
    <w:rsid w:val="00E95260"/>
    <w:rsid w:val="00EA03A0"/>
    <w:rsid w:val="00EA0AEE"/>
    <w:rsid w:val="00EA2F66"/>
    <w:rsid w:val="00EB1185"/>
    <w:rsid w:val="00EB40B8"/>
    <w:rsid w:val="00EB6F4F"/>
    <w:rsid w:val="00EC33AE"/>
    <w:rsid w:val="00EC5813"/>
    <w:rsid w:val="00ED2012"/>
    <w:rsid w:val="00ED2F43"/>
    <w:rsid w:val="00ED5259"/>
    <w:rsid w:val="00EE25C2"/>
    <w:rsid w:val="00EE37BA"/>
    <w:rsid w:val="00EF2D23"/>
    <w:rsid w:val="00EF6DDA"/>
    <w:rsid w:val="00F00919"/>
    <w:rsid w:val="00F034B8"/>
    <w:rsid w:val="00F03C75"/>
    <w:rsid w:val="00F043CE"/>
    <w:rsid w:val="00F06736"/>
    <w:rsid w:val="00F06777"/>
    <w:rsid w:val="00F07CB0"/>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57577"/>
    <w:rsid w:val="00F636AE"/>
    <w:rsid w:val="00F642DB"/>
    <w:rsid w:val="00F70680"/>
    <w:rsid w:val="00F7152C"/>
    <w:rsid w:val="00F71F8D"/>
    <w:rsid w:val="00F80978"/>
    <w:rsid w:val="00F8140D"/>
    <w:rsid w:val="00F84C57"/>
    <w:rsid w:val="00F85654"/>
    <w:rsid w:val="00F872AE"/>
    <w:rsid w:val="00F91F42"/>
    <w:rsid w:val="00F92985"/>
    <w:rsid w:val="00F9589A"/>
    <w:rsid w:val="00FA11B3"/>
    <w:rsid w:val="00FA4C1B"/>
    <w:rsid w:val="00FB18C7"/>
    <w:rsid w:val="00FB2D31"/>
    <w:rsid w:val="00FB3FD3"/>
    <w:rsid w:val="00FB4159"/>
    <w:rsid w:val="00FB443F"/>
    <w:rsid w:val="00FB4FF4"/>
    <w:rsid w:val="00FC0EA8"/>
    <w:rsid w:val="00FC5BAF"/>
    <w:rsid w:val="00FC6B38"/>
    <w:rsid w:val="00FD1D91"/>
    <w:rsid w:val="00FD5305"/>
    <w:rsid w:val="00FE17EA"/>
    <w:rsid w:val="00FE3363"/>
    <w:rsid w:val="00FE4842"/>
    <w:rsid w:val="00FE4A72"/>
    <w:rsid w:val="00FE7E36"/>
    <w:rsid w:val="00FF1A99"/>
    <w:rsid w:val="00FF21DA"/>
    <w:rsid w:val="00FF313C"/>
    <w:rsid w:val="00FF4B3C"/>
    <w:rsid w:val="00FF7029"/>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35A"/>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NormalWeb">
    <w:name w:val="Normal (Web)"/>
    <w:basedOn w:val="Normal"/>
    <w:uiPriority w:val="99"/>
    <w:semiHidden/>
    <w:unhideWhenUsed/>
    <w:rsid w:val="007A2DC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909875">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8556</Words>
  <Characters>47061</Characters>
  <Application>Microsoft Office Word</Application>
  <DocSecurity>0</DocSecurity>
  <Lines>392</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José Rivera Camacho</cp:lastModifiedBy>
  <cp:revision>3</cp:revision>
  <cp:lastPrinted>2022-01-10T20:30:00Z</cp:lastPrinted>
  <dcterms:created xsi:type="dcterms:W3CDTF">2025-08-13T19:57:00Z</dcterms:created>
  <dcterms:modified xsi:type="dcterms:W3CDTF">2025-08-15T17:05:00Z</dcterms:modified>
</cp:coreProperties>
</file>